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3D" w:rsidRDefault="001245D0" w:rsidP="00DF423D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22.95pt;margin-top:-21.15pt;width:410.15pt;height:44.65pt;z-index:251661312" fillcolor="#00b0f0" strokecolor="#7030a0" strokeweight=".25pt">
            <v:shadow color="#868686"/>
            <v:textpath style="font-family:&quot;Segoe Print&quot;;font-weight:bold;v-text-kern:t" trim="t" fitpath="t" string="ΜΑΘΗΜΑΤΙΚΑ Δ'-Ενότητα 2&#10;Πολλαπλασιασμοί-Παράγοντες"/>
          </v:shape>
        </w:pict>
      </w:r>
    </w:p>
    <w:p w:rsidR="00191124" w:rsidRDefault="00191124" w:rsidP="00191124">
      <w:pPr>
        <w:pBdr>
          <w:bottom w:val="single" w:sz="4" w:space="1" w:color="auto"/>
        </w:pBdr>
      </w:pPr>
    </w:p>
    <w:p w:rsidR="00191124" w:rsidRPr="005B648A" w:rsidRDefault="00191124" w:rsidP="00191124">
      <w:pPr>
        <w:rPr>
          <w:rFonts w:ascii="Century Gothic" w:hAnsi="Century Gothic"/>
          <w:b/>
          <w:sz w:val="24"/>
        </w:rPr>
      </w:pPr>
      <w:r w:rsidRPr="005B648A">
        <w:rPr>
          <w:rFonts w:ascii="Century Gothic" w:hAnsi="Century Gothic"/>
          <w:b/>
          <w:sz w:val="24"/>
        </w:rPr>
        <w:t>Άσκηση 1: Συμπλήρωσε τις μαθηματικές προτάσεις.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1965"/>
        <w:gridCol w:w="2049"/>
        <w:gridCol w:w="2049"/>
      </w:tblGrid>
      <w:tr w:rsidR="00191124" w:rsidRPr="0082355E" w:rsidTr="00191124">
        <w:trPr>
          <w:trHeight w:val="266"/>
          <w:jc w:val="center"/>
        </w:trPr>
        <w:tc>
          <w:tcPr>
            <w:tcW w:w="2127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 w:rsidRPr="0082355E">
              <w:rPr>
                <w:lang w:val="el-GR"/>
              </w:rPr>
              <w:t>81 ÷ ......= 9</w:t>
            </w:r>
          </w:p>
        </w:tc>
        <w:tc>
          <w:tcPr>
            <w:tcW w:w="1965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x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.....</w:t>
            </w:r>
            <w:r w:rsidRPr="0082355E">
              <w:rPr>
                <w:lang w:val="el-GR"/>
              </w:rPr>
              <w:t>=</w:t>
            </w:r>
            <w:r>
              <w:rPr>
                <w:lang w:val="el-GR"/>
              </w:rPr>
              <w:t xml:space="preserve"> 21</w:t>
            </w: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x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.....</w:t>
            </w:r>
            <w:r w:rsidRPr="0082355E">
              <w:rPr>
                <w:lang w:val="el-GR"/>
              </w:rPr>
              <w:t>=</w:t>
            </w:r>
            <w:r>
              <w:rPr>
                <w:lang w:val="el-GR"/>
              </w:rPr>
              <w:t xml:space="preserve"> 28</w:t>
            </w:r>
          </w:p>
        </w:tc>
        <w:tc>
          <w:tcPr>
            <w:tcW w:w="2049" w:type="dxa"/>
          </w:tcPr>
          <w:p w:rsidR="00191124" w:rsidRPr="00191124" w:rsidRDefault="00191124" w:rsidP="003C3926">
            <w:pPr>
              <w:rPr>
                <w:lang w:val="en-US"/>
              </w:rPr>
            </w:pPr>
            <w:r>
              <w:rPr>
                <w:lang w:val="el-GR"/>
              </w:rPr>
              <w:t>……..</w:t>
            </w:r>
            <w:r>
              <w:rPr>
                <w:lang w:val="en-US"/>
              </w:rPr>
              <w:t>x 7 = 42</w:t>
            </w:r>
          </w:p>
        </w:tc>
      </w:tr>
      <w:tr w:rsidR="00191124" w:rsidRPr="0082355E" w:rsidTr="00191124">
        <w:trPr>
          <w:trHeight w:val="266"/>
          <w:jc w:val="center"/>
        </w:trPr>
        <w:tc>
          <w:tcPr>
            <w:tcW w:w="2127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  <w:tc>
          <w:tcPr>
            <w:tcW w:w="1965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</w:tr>
      <w:tr w:rsidR="00191124" w:rsidRPr="0082355E" w:rsidTr="00191124">
        <w:trPr>
          <w:trHeight w:val="266"/>
          <w:jc w:val="center"/>
        </w:trPr>
        <w:tc>
          <w:tcPr>
            <w:tcW w:w="2127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 xml:space="preserve">5 x </w:t>
            </w:r>
            <w:r w:rsidRPr="0082355E">
              <w:rPr>
                <w:lang w:val="el-GR"/>
              </w:rPr>
              <w:t xml:space="preserve"> ......= 45</w:t>
            </w:r>
          </w:p>
        </w:tc>
        <w:tc>
          <w:tcPr>
            <w:tcW w:w="1965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>72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÷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8</w:t>
            </w:r>
            <w:r w:rsidRPr="0082355E">
              <w:rPr>
                <w:lang w:val="el-GR"/>
              </w:rPr>
              <w:t xml:space="preserve"> = </w:t>
            </w:r>
            <w:r>
              <w:rPr>
                <w:lang w:val="el-GR"/>
              </w:rPr>
              <w:t>......</w:t>
            </w: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>33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÷.....</w:t>
            </w:r>
            <w:r w:rsidRPr="0082355E">
              <w:rPr>
                <w:lang w:val="el-GR"/>
              </w:rPr>
              <w:t xml:space="preserve"> = </w:t>
            </w:r>
            <w:r>
              <w:rPr>
                <w:lang w:val="el-GR"/>
              </w:rPr>
              <w:t>11</w:t>
            </w:r>
          </w:p>
        </w:tc>
        <w:tc>
          <w:tcPr>
            <w:tcW w:w="2049" w:type="dxa"/>
          </w:tcPr>
          <w:p w:rsidR="00191124" w:rsidRPr="00191124" w:rsidRDefault="00191124" w:rsidP="003C3926">
            <w:pPr>
              <w:rPr>
                <w:lang w:val="en-US"/>
              </w:rPr>
            </w:pPr>
            <w:r>
              <w:rPr>
                <w:lang w:val="en-US"/>
              </w:rPr>
              <w:t xml:space="preserve"> 8 x ………. = 56</w:t>
            </w:r>
          </w:p>
        </w:tc>
      </w:tr>
      <w:tr w:rsidR="00191124" w:rsidRPr="0082355E" w:rsidTr="00191124">
        <w:trPr>
          <w:trHeight w:val="266"/>
          <w:jc w:val="center"/>
        </w:trPr>
        <w:tc>
          <w:tcPr>
            <w:tcW w:w="2127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  <w:tc>
          <w:tcPr>
            <w:tcW w:w="1965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</w:p>
        </w:tc>
      </w:tr>
      <w:tr w:rsidR="00191124" w:rsidRPr="0082355E" w:rsidTr="00191124">
        <w:trPr>
          <w:trHeight w:val="528"/>
          <w:jc w:val="center"/>
        </w:trPr>
        <w:tc>
          <w:tcPr>
            <w:tcW w:w="2127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 w:rsidRPr="0082355E">
              <w:rPr>
                <w:lang w:val="el-GR"/>
              </w:rPr>
              <w:t>...... ÷ 7 = 6</w:t>
            </w:r>
          </w:p>
        </w:tc>
        <w:tc>
          <w:tcPr>
            <w:tcW w:w="1965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>48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÷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.....</w:t>
            </w:r>
            <w:r w:rsidRPr="0082355E">
              <w:rPr>
                <w:lang w:val="el-GR"/>
              </w:rPr>
              <w:t xml:space="preserve"> =</w:t>
            </w:r>
            <w:r>
              <w:rPr>
                <w:lang w:val="el-GR"/>
              </w:rPr>
              <w:t xml:space="preserve"> 6</w:t>
            </w:r>
          </w:p>
        </w:tc>
        <w:tc>
          <w:tcPr>
            <w:tcW w:w="2049" w:type="dxa"/>
          </w:tcPr>
          <w:p w:rsidR="00191124" w:rsidRPr="0082355E" w:rsidRDefault="00191124" w:rsidP="003C3926">
            <w:pPr>
              <w:rPr>
                <w:lang w:val="el-GR"/>
              </w:rPr>
            </w:pPr>
            <w:r>
              <w:rPr>
                <w:lang w:val="el-GR"/>
              </w:rPr>
              <w:t>25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÷</w:t>
            </w:r>
            <w:r w:rsidRPr="0082355E">
              <w:rPr>
                <w:lang w:val="el-GR"/>
              </w:rPr>
              <w:t xml:space="preserve"> </w:t>
            </w:r>
            <w:r>
              <w:rPr>
                <w:lang w:val="el-GR"/>
              </w:rPr>
              <w:t>.....</w:t>
            </w:r>
            <w:r w:rsidRPr="0082355E">
              <w:rPr>
                <w:lang w:val="el-GR"/>
              </w:rPr>
              <w:t>=</w:t>
            </w:r>
            <w:r>
              <w:rPr>
                <w:lang w:val="el-GR"/>
              </w:rPr>
              <w:t>.....</w:t>
            </w:r>
          </w:p>
        </w:tc>
        <w:tc>
          <w:tcPr>
            <w:tcW w:w="2049" w:type="dxa"/>
          </w:tcPr>
          <w:p w:rsidR="00191124" w:rsidRPr="00191124" w:rsidRDefault="00191124" w:rsidP="003C3926">
            <w:pPr>
              <w:rPr>
                <w:lang w:val="en-US"/>
              </w:rPr>
            </w:pPr>
            <w:r>
              <w:rPr>
                <w:lang w:val="en-US"/>
              </w:rPr>
              <w:t>54 ÷ 6 = ………</w:t>
            </w:r>
          </w:p>
        </w:tc>
      </w:tr>
    </w:tbl>
    <w:p w:rsidR="00191124" w:rsidRDefault="00191124" w:rsidP="00191124">
      <w:pPr>
        <w:pBdr>
          <w:bottom w:val="single" w:sz="4" w:space="1" w:color="auto"/>
        </w:pBdr>
      </w:pPr>
    </w:p>
    <w:p w:rsidR="00191124" w:rsidRPr="005B648A" w:rsidRDefault="00191124" w:rsidP="00191124">
      <w:pPr>
        <w:rPr>
          <w:rFonts w:ascii="Century Gothic" w:hAnsi="Century Gothic"/>
          <w:b/>
          <w:sz w:val="24"/>
        </w:rPr>
      </w:pPr>
      <w:r w:rsidRPr="005B648A">
        <w:rPr>
          <w:rFonts w:ascii="Century Gothic" w:hAnsi="Century Gothic"/>
          <w:b/>
          <w:sz w:val="24"/>
        </w:rPr>
        <w:t>Άσκηση 2: Βρες όλους τους παράγοντες κάθε αριθμού όπως στο παράδειγμα.</w:t>
      </w:r>
    </w:p>
    <w:tbl>
      <w:tblPr>
        <w:tblStyle w:val="TableGrid"/>
        <w:tblW w:w="0" w:type="auto"/>
        <w:tblLook w:val="04A0"/>
      </w:tblPr>
      <w:tblGrid>
        <w:gridCol w:w="2635"/>
        <w:gridCol w:w="2349"/>
        <w:gridCol w:w="2350"/>
        <w:gridCol w:w="2294"/>
      </w:tblGrid>
      <w:tr w:rsidR="007B0578" w:rsidRPr="007B0578" w:rsidTr="007B0578">
        <w:tc>
          <w:tcPr>
            <w:tcW w:w="2635" w:type="dxa"/>
            <w:shd w:val="clear" w:color="auto" w:fill="FFD966" w:themeFill="accent4" w:themeFillTint="99"/>
          </w:tcPr>
          <w:p w:rsidR="007B0578" w:rsidRPr="00191124" w:rsidRDefault="007B0578" w:rsidP="007B0578">
            <w:pPr>
              <w:jc w:val="center"/>
              <w:rPr>
                <w:rFonts w:ascii="Segoe Print" w:hAnsi="Segoe Print"/>
                <w:b/>
                <w:i/>
                <w:sz w:val="20"/>
                <w:lang w:val="el-GR"/>
              </w:rPr>
            </w:pPr>
            <w:r w:rsidRPr="00191124">
              <w:rPr>
                <w:rFonts w:ascii="Segoe Print" w:hAnsi="Segoe Print"/>
                <w:b/>
                <w:i/>
                <w:sz w:val="20"/>
                <w:lang w:val="el-GR"/>
              </w:rPr>
              <w:t>Παράδειγμα</w:t>
            </w:r>
          </w:p>
        </w:tc>
        <w:tc>
          <w:tcPr>
            <w:tcW w:w="2349" w:type="dxa"/>
            <w:shd w:val="clear" w:color="auto" w:fill="A8D08D" w:themeFill="accent6" w:themeFillTint="99"/>
          </w:tcPr>
          <w:p w:rsidR="007B0578" w:rsidRPr="007B0578" w:rsidRDefault="007B0578" w:rsidP="00191124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7B0578">
              <w:rPr>
                <w:rFonts w:ascii="Century Gothic" w:hAnsi="Century Gothic"/>
                <w:b/>
                <w:lang w:val="en-US"/>
              </w:rPr>
              <w:t>30</w:t>
            </w:r>
          </w:p>
        </w:tc>
        <w:tc>
          <w:tcPr>
            <w:tcW w:w="2350" w:type="dxa"/>
            <w:shd w:val="clear" w:color="auto" w:fill="A8D08D" w:themeFill="accent6" w:themeFillTint="99"/>
          </w:tcPr>
          <w:p w:rsidR="007B0578" w:rsidRPr="007B0578" w:rsidRDefault="007B0578" w:rsidP="00191124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7B0578">
              <w:rPr>
                <w:rFonts w:ascii="Century Gothic" w:hAnsi="Century Gothic"/>
                <w:b/>
                <w:lang w:val="el-GR"/>
              </w:rPr>
              <w:t>24</w:t>
            </w:r>
          </w:p>
        </w:tc>
        <w:tc>
          <w:tcPr>
            <w:tcW w:w="2294" w:type="dxa"/>
            <w:shd w:val="clear" w:color="auto" w:fill="A8D08D" w:themeFill="accent6" w:themeFillTint="99"/>
          </w:tcPr>
          <w:p w:rsidR="007B0578" w:rsidRPr="007B0578" w:rsidRDefault="007B0578" w:rsidP="00191124">
            <w:pPr>
              <w:jc w:val="center"/>
              <w:rPr>
                <w:rFonts w:ascii="Century Gothic" w:hAnsi="Century Gothic"/>
                <w:b/>
                <w:lang w:val="el-GR"/>
              </w:rPr>
            </w:pPr>
            <w:r w:rsidRPr="007B0578">
              <w:rPr>
                <w:rFonts w:ascii="Century Gothic" w:hAnsi="Century Gothic"/>
                <w:b/>
                <w:lang w:val="el-GR"/>
              </w:rPr>
              <w:t>45</w:t>
            </w:r>
          </w:p>
        </w:tc>
      </w:tr>
      <w:tr w:rsidR="007B0578" w:rsidTr="007B0578">
        <w:tc>
          <w:tcPr>
            <w:tcW w:w="2635" w:type="dxa"/>
            <w:shd w:val="clear" w:color="auto" w:fill="FFD966" w:themeFill="accent4" w:themeFillTint="99"/>
          </w:tcPr>
          <w:p w:rsidR="007B0578" w:rsidRPr="00191124" w:rsidRDefault="007B0578" w:rsidP="00191124">
            <w:pPr>
              <w:jc w:val="center"/>
              <w:rPr>
                <w:rFonts w:asciiTheme="majorHAnsi" w:hAnsiTheme="majorHAnsi"/>
                <w:b/>
                <w:i/>
                <w:sz w:val="20"/>
                <w:lang w:val="en-US"/>
              </w:rPr>
            </w:pPr>
            <w:r w:rsidRPr="00191124">
              <w:rPr>
                <w:rFonts w:asciiTheme="majorHAnsi" w:hAnsiTheme="majorHAnsi"/>
                <w:b/>
                <w:i/>
                <w:sz w:val="24"/>
                <w:lang w:val="en-US"/>
              </w:rPr>
              <w:t>18</w:t>
            </w:r>
          </w:p>
        </w:tc>
        <w:tc>
          <w:tcPr>
            <w:tcW w:w="2349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350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294" w:type="dxa"/>
          </w:tcPr>
          <w:p w:rsidR="007B0578" w:rsidRDefault="007B0578" w:rsidP="00191124">
            <w:pPr>
              <w:jc w:val="center"/>
            </w:pPr>
          </w:p>
        </w:tc>
      </w:tr>
      <w:tr w:rsidR="007B0578" w:rsidTr="007B0578">
        <w:tc>
          <w:tcPr>
            <w:tcW w:w="2635" w:type="dxa"/>
            <w:shd w:val="clear" w:color="auto" w:fill="FFD966" w:themeFill="accent4" w:themeFillTint="99"/>
          </w:tcPr>
          <w:p w:rsidR="007B0578" w:rsidRPr="00191124" w:rsidRDefault="007B0578" w:rsidP="00191124">
            <w:pPr>
              <w:jc w:val="center"/>
              <w:rPr>
                <w:rFonts w:ascii="Segoe Print" w:hAnsi="Segoe Print"/>
                <w:b/>
                <w:i/>
                <w:sz w:val="20"/>
                <w:lang w:val="en-US"/>
              </w:rPr>
            </w:pPr>
            <w:r w:rsidRPr="00191124">
              <w:rPr>
                <w:rFonts w:ascii="Segoe Print" w:hAnsi="Segoe Print"/>
                <w:b/>
                <w:i/>
                <w:sz w:val="20"/>
                <w:lang w:val="en-US"/>
              </w:rPr>
              <w:t>1 x 18</w:t>
            </w:r>
          </w:p>
        </w:tc>
        <w:tc>
          <w:tcPr>
            <w:tcW w:w="2349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350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294" w:type="dxa"/>
          </w:tcPr>
          <w:p w:rsidR="007B0578" w:rsidRDefault="007B0578" w:rsidP="00191124">
            <w:pPr>
              <w:jc w:val="center"/>
            </w:pPr>
          </w:p>
        </w:tc>
      </w:tr>
      <w:tr w:rsidR="007B0578" w:rsidTr="007B0578">
        <w:tc>
          <w:tcPr>
            <w:tcW w:w="2635" w:type="dxa"/>
            <w:shd w:val="clear" w:color="auto" w:fill="FFD966" w:themeFill="accent4" w:themeFillTint="99"/>
          </w:tcPr>
          <w:p w:rsidR="007B0578" w:rsidRPr="00191124" w:rsidRDefault="007B0578" w:rsidP="00191124">
            <w:pPr>
              <w:jc w:val="center"/>
              <w:rPr>
                <w:rFonts w:ascii="Segoe Print" w:hAnsi="Segoe Print"/>
                <w:b/>
                <w:i/>
                <w:sz w:val="20"/>
                <w:lang w:val="en-US"/>
              </w:rPr>
            </w:pPr>
            <w:r w:rsidRPr="00191124">
              <w:rPr>
                <w:rFonts w:ascii="Segoe Print" w:hAnsi="Segoe Print"/>
                <w:b/>
                <w:i/>
                <w:sz w:val="20"/>
                <w:lang w:val="en-US"/>
              </w:rPr>
              <w:t>2 x 9</w:t>
            </w:r>
          </w:p>
        </w:tc>
        <w:tc>
          <w:tcPr>
            <w:tcW w:w="2349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350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294" w:type="dxa"/>
          </w:tcPr>
          <w:p w:rsidR="007B0578" w:rsidRDefault="007B0578" w:rsidP="00191124">
            <w:pPr>
              <w:jc w:val="center"/>
            </w:pPr>
          </w:p>
        </w:tc>
      </w:tr>
      <w:tr w:rsidR="007B0578" w:rsidTr="007B0578">
        <w:tc>
          <w:tcPr>
            <w:tcW w:w="2635" w:type="dxa"/>
            <w:shd w:val="clear" w:color="auto" w:fill="FFD966" w:themeFill="accent4" w:themeFillTint="99"/>
          </w:tcPr>
          <w:p w:rsidR="007B0578" w:rsidRPr="00191124" w:rsidRDefault="007B0578" w:rsidP="00191124">
            <w:pPr>
              <w:jc w:val="center"/>
              <w:rPr>
                <w:rFonts w:ascii="Segoe Print" w:hAnsi="Segoe Print"/>
                <w:b/>
                <w:i/>
                <w:sz w:val="20"/>
                <w:lang w:val="en-US"/>
              </w:rPr>
            </w:pPr>
            <w:r w:rsidRPr="00191124">
              <w:rPr>
                <w:rFonts w:ascii="Segoe Print" w:hAnsi="Segoe Print"/>
                <w:b/>
                <w:i/>
                <w:sz w:val="20"/>
                <w:lang w:val="en-US"/>
              </w:rPr>
              <w:t>3 x 6</w:t>
            </w:r>
          </w:p>
        </w:tc>
        <w:tc>
          <w:tcPr>
            <w:tcW w:w="2349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350" w:type="dxa"/>
          </w:tcPr>
          <w:p w:rsidR="007B0578" w:rsidRDefault="007B0578" w:rsidP="00191124">
            <w:pPr>
              <w:jc w:val="center"/>
              <w:rPr>
                <w:lang w:val="el-GR"/>
              </w:rPr>
            </w:pPr>
          </w:p>
        </w:tc>
        <w:tc>
          <w:tcPr>
            <w:tcW w:w="2294" w:type="dxa"/>
          </w:tcPr>
          <w:p w:rsidR="007B0578" w:rsidRDefault="007B0578" w:rsidP="00191124">
            <w:pPr>
              <w:jc w:val="center"/>
            </w:pPr>
          </w:p>
        </w:tc>
      </w:tr>
    </w:tbl>
    <w:p w:rsidR="00B20C59" w:rsidRDefault="00B20C59" w:rsidP="00B20C59">
      <w:pPr>
        <w:pBdr>
          <w:bottom w:val="single" w:sz="4" w:space="1" w:color="auto"/>
        </w:pBdr>
      </w:pPr>
    </w:p>
    <w:p w:rsidR="00191124" w:rsidRPr="005B648A" w:rsidRDefault="00B20C59" w:rsidP="00B20C59">
      <w:pPr>
        <w:rPr>
          <w:rFonts w:ascii="Century Gothic" w:hAnsi="Century Gothic"/>
          <w:b/>
          <w:sz w:val="24"/>
        </w:rPr>
      </w:pPr>
      <w:r w:rsidRPr="005B648A">
        <w:rPr>
          <w:rFonts w:ascii="Century Gothic" w:hAnsi="Century Gothic"/>
          <w:b/>
          <w:sz w:val="24"/>
        </w:rPr>
        <w:t>Άσκηση3: Βάλε τους αριθμούς στο κουτάκι που ταιριάζουν. Προσοχή κάποιοι αριθμοί ταιριάζουν σε περισσότερα από ένα κουτάκια.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2462"/>
      </w:tblGrid>
      <w:tr w:rsidR="00B20C59" w:rsidTr="007B0578">
        <w:trPr>
          <w:trHeight w:val="654"/>
        </w:trPr>
        <w:tc>
          <w:tcPr>
            <w:tcW w:w="8472" w:type="dxa"/>
            <w:gridSpan w:val="3"/>
            <w:shd w:val="clear" w:color="auto" w:fill="A8D08D" w:themeFill="accent6" w:themeFillTint="99"/>
            <w:vAlign w:val="center"/>
          </w:tcPr>
          <w:p w:rsidR="00B20C59" w:rsidRPr="00B20C59" w:rsidRDefault="00B20C59" w:rsidP="00B20C5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3,  </w:t>
            </w:r>
            <w:r w:rsidRPr="00B20C59">
              <w:rPr>
                <w:sz w:val="26"/>
                <w:szCs w:val="26"/>
                <w:lang w:val="el-GR"/>
              </w:rPr>
              <w:t xml:space="preserve">21, 30,  16,  9,  100,  55,  87,  25,  48,  49,  66,  64, 2,  81,  4,  </w:t>
            </w:r>
          </w:p>
        </w:tc>
      </w:tr>
      <w:tr w:rsidR="00B20C59" w:rsidTr="007B0578">
        <w:tc>
          <w:tcPr>
            <w:tcW w:w="3005" w:type="dxa"/>
            <w:shd w:val="clear" w:color="auto" w:fill="FFE599" w:themeFill="accent4" w:themeFillTint="66"/>
          </w:tcPr>
          <w:p w:rsidR="00B20C59" w:rsidRDefault="007B0578" w:rsidP="00B20C5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="00B20C59">
              <w:rPr>
                <w:lang w:val="el-GR"/>
              </w:rPr>
              <w:t>Περιττοί (μονοί)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:rsidR="00B20C59" w:rsidRDefault="00B20C59" w:rsidP="00B20C5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Άρτιοι (ζυγοί)</w:t>
            </w:r>
          </w:p>
        </w:tc>
        <w:tc>
          <w:tcPr>
            <w:tcW w:w="2462" w:type="dxa"/>
            <w:shd w:val="clear" w:color="auto" w:fill="FFE599" w:themeFill="accent4" w:themeFillTint="66"/>
          </w:tcPr>
          <w:p w:rsidR="00B20C59" w:rsidRDefault="00B20C59" w:rsidP="00B20C5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Τετράγωνοι</w:t>
            </w:r>
          </w:p>
        </w:tc>
      </w:tr>
      <w:tr w:rsidR="00B20C59" w:rsidTr="007B0578">
        <w:tc>
          <w:tcPr>
            <w:tcW w:w="3005" w:type="dxa"/>
          </w:tcPr>
          <w:p w:rsidR="00B20C59" w:rsidRDefault="00B20C59" w:rsidP="00B20C59">
            <w:pPr>
              <w:rPr>
                <w:lang w:val="el-GR"/>
              </w:rPr>
            </w:pPr>
          </w:p>
        </w:tc>
        <w:tc>
          <w:tcPr>
            <w:tcW w:w="3005" w:type="dxa"/>
          </w:tcPr>
          <w:p w:rsidR="00B20C59" w:rsidRDefault="00B20C59" w:rsidP="00B20C59">
            <w:pPr>
              <w:rPr>
                <w:lang w:val="el-GR"/>
              </w:rPr>
            </w:pPr>
          </w:p>
        </w:tc>
        <w:tc>
          <w:tcPr>
            <w:tcW w:w="2462" w:type="dxa"/>
          </w:tcPr>
          <w:p w:rsidR="00B20C59" w:rsidRDefault="00B20C59" w:rsidP="00B20C59">
            <w:pPr>
              <w:rPr>
                <w:lang w:val="el-GR"/>
              </w:rPr>
            </w:pPr>
          </w:p>
          <w:p w:rsidR="00B20C59" w:rsidRDefault="00B20C59" w:rsidP="00B20C59">
            <w:pPr>
              <w:rPr>
                <w:lang w:val="el-GR"/>
              </w:rPr>
            </w:pPr>
          </w:p>
          <w:p w:rsidR="00B20C59" w:rsidRDefault="00B20C59" w:rsidP="00B20C59">
            <w:pPr>
              <w:rPr>
                <w:lang w:val="el-GR"/>
              </w:rPr>
            </w:pPr>
          </w:p>
          <w:p w:rsidR="00B20C59" w:rsidRDefault="00B20C59" w:rsidP="00B20C59">
            <w:pPr>
              <w:rPr>
                <w:lang w:val="el-GR"/>
              </w:rPr>
            </w:pPr>
          </w:p>
        </w:tc>
      </w:tr>
    </w:tbl>
    <w:p w:rsidR="00B20C59" w:rsidRDefault="00B20C59" w:rsidP="00B20C59">
      <w:pPr>
        <w:pBdr>
          <w:bottom w:val="single" w:sz="4" w:space="1" w:color="auto"/>
        </w:pBdr>
      </w:pPr>
    </w:p>
    <w:p w:rsidR="00B20C59" w:rsidRPr="005B648A" w:rsidRDefault="00B20C59" w:rsidP="00B20C59">
      <w:pPr>
        <w:spacing w:line="360" w:lineRule="auto"/>
        <w:jc w:val="both"/>
        <w:rPr>
          <w:rFonts w:ascii="Century Gothic" w:eastAsia="Times New Roman" w:hAnsi="Century Gothic" w:cs="Times New Roman"/>
          <w:b/>
          <w:lang w:eastAsia="el-GR"/>
        </w:rPr>
      </w:pPr>
      <w:r w:rsidRPr="005B648A">
        <w:rPr>
          <w:rFonts w:ascii="Century Gothic" w:eastAsia="Times New Roman" w:hAnsi="Century Gothic" w:cs="Times New Roman"/>
          <w:b/>
          <w:sz w:val="24"/>
          <w:u w:val="single"/>
          <w:lang w:eastAsia="el-GR"/>
        </w:rPr>
        <w:t>ΑΣΚΗΣΗ 4:</w:t>
      </w:r>
      <w:r w:rsidRPr="005B648A">
        <w:rPr>
          <w:rFonts w:ascii="Century Gothic" w:eastAsia="Times New Roman" w:hAnsi="Century Gothic" w:cs="Times New Roman"/>
          <w:b/>
          <w:sz w:val="24"/>
          <w:lang w:eastAsia="el-GR"/>
        </w:rPr>
        <w:t xml:space="preserve"> Να</w:t>
      </w:r>
      <w:r w:rsidR="00DF423D" w:rsidRPr="005B648A">
        <w:rPr>
          <w:rFonts w:ascii="Century Gothic" w:eastAsia="Times New Roman" w:hAnsi="Century Gothic" w:cs="Times New Roman"/>
          <w:b/>
          <w:sz w:val="24"/>
          <w:lang w:eastAsia="el-GR"/>
        </w:rPr>
        <w:t xml:space="preserve"> </w:t>
      </w:r>
      <w:r w:rsidRPr="005B648A">
        <w:rPr>
          <w:rFonts w:ascii="Century Gothic" w:eastAsia="Times New Roman" w:hAnsi="Century Gothic" w:cs="Times New Roman"/>
          <w:b/>
          <w:sz w:val="24"/>
          <w:lang w:eastAsia="el-GR"/>
        </w:rPr>
        <w:t>συμπληρώσεις.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B20C59" w:rsidTr="003C3926"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Α) Πόσες πεντάδες σχηματίζουν 31 παιδιά;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3C3926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     Πόσα παιδιά περισσεύουν;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Β) Πόσες τριάδες σχηματίζουν 26 μολύβια;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3C3926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     Πόσα μολύβια περισσεύουν;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3C3926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Γ) Πόσες εξάδες σχηματίζουν 35 αυγά;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3C3926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     Πόσα αυγά περισσεύουν;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3C3926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Δ) Πόσες τετράδες σχηματίζουν 43 βιβλία;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</w:t>
            </w:r>
          </w:p>
        </w:tc>
      </w:tr>
      <w:tr w:rsidR="00B20C59" w:rsidTr="003C3926">
        <w:tc>
          <w:tcPr>
            <w:tcW w:w="4621" w:type="dxa"/>
            <w:vAlign w:val="center"/>
          </w:tcPr>
          <w:p w:rsidR="00B20C59" w:rsidRDefault="00B20C59" w:rsidP="003C3926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 xml:space="preserve">     Πόσα βιβλία περισσεύουν; </w:t>
            </w:r>
          </w:p>
        </w:tc>
        <w:tc>
          <w:tcPr>
            <w:tcW w:w="4621" w:type="dxa"/>
            <w:vAlign w:val="center"/>
          </w:tcPr>
          <w:p w:rsidR="00B20C59" w:rsidRDefault="00B20C59" w:rsidP="00B20C59">
            <w:pPr>
              <w:spacing w:line="360" w:lineRule="auto"/>
              <w:rPr>
                <w:rFonts w:eastAsia="Times New Roman" w:cs="Times New Roman"/>
                <w:lang w:val="el-GR" w:eastAsia="el-GR"/>
              </w:rPr>
            </w:pPr>
            <w:r>
              <w:rPr>
                <w:rFonts w:eastAsia="Times New Roman" w:cs="Times New Roman"/>
                <w:lang w:val="el-GR" w:eastAsia="el-GR"/>
              </w:rPr>
              <w:t>.............................</w:t>
            </w:r>
          </w:p>
        </w:tc>
      </w:tr>
    </w:tbl>
    <w:p w:rsidR="00B20C59" w:rsidRPr="005B648A" w:rsidRDefault="00B20C59" w:rsidP="00322FE2">
      <w:pPr>
        <w:pBdr>
          <w:bottom w:val="single" w:sz="4" w:space="1" w:color="auto"/>
        </w:pBdr>
        <w:rPr>
          <w:rFonts w:ascii="Century Gothic" w:hAnsi="Century Gothic"/>
          <w:sz w:val="24"/>
        </w:rPr>
      </w:pPr>
    </w:p>
    <w:p w:rsidR="00322FE2" w:rsidRPr="005B648A" w:rsidRDefault="00DF423D" w:rsidP="00801ABB">
      <w:pPr>
        <w:rPr>
          <w:rFonts w:ascii="Century Gothic" w:hAnsi="Century Gothic"/>
          <w:b/>
          <w:sz w:val="24"/>
        </w:rPr>
      </w:pPr>
      <w:r w:rsidRPr="005B648A">
        <w:rPr>
          <w:rFonts w:ascii="Century Gothic" w:hAnsi="Century Gothic"/>
          <w:b/>
          <w:sz w:val="24"/>
        </w:rPr>
        <w:t>Άσκηση 5: Β</w:t>
      </w:r>
      <w:r w:rsidR="00801ABB" w:rsidRPr="005B648A">
        <w:rPr>
          <w:rFonts w:ascii="Century Gothic" w:hAnsi="Century Gothic"/>
          <w:b/>
          <w:sz w:val="24"/>
        </w:rPr>
        <w:t xml:space="preserve">ρες το πηλίκο και το υπόλοιπο στις πιο κάτω διαιρέσεις </w:t>
      </w: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9"/>
        <w:gridCol w:w="3169"/>
        <w:gridCol w:w="3233"/>
      </w:tblGrid>
      <w:tr w:rsidR="00801ABB" w:rsidTr="005B648A">
        <w:trPr>
          <w:trHeight w:val="265"/>
        </w:trPr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 xml:space="preserve">12 ÷ 5 = </w:t>
            </w:r>
            <w:r w:rsidRPr="00801ABB">
              <w:rPr>
                <w:b/>
                <w:i/>
                <w:lang w:val="el-GR"/>
              </w:rPr>
              <w:t>2 και υπολ. 2</w:t>
            </w:r>
          </w:p>
        </w:tc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38  ÷ 8 = …………………………………..</w:t>
            </w:r>
          </w:p>
        </w:tc>
        <w:tc>
          <w:tcPr>
            <w:tcW w:w="3233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30 ÷ 9 = ……………………………………</w:t>
            </w:r>
          </w:p>
        </w:tc>
      </w:tr>
      <w:tr w:rsidR="00801ABB" w:rsidTr="005B648A">
        <w:trPr>
          <w:trHeight w:val="250"/>
        </w:trPr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</w:p>
        </w:tc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</w:p>
        </w:tc>
        <w:tc>
          <w:tcPr>
            <w:tcW w:w="3233" w:type="dxa"/>
          </w:tcPr>
          <w:p w:rsidR="00801ABB" w:rsidRDefault="00801ABB" w:rsidP="00322FE2">
            <w:pPr>
              <w:rPr>
                <w:lang w:val="el-GR"/>
              </w:rPr>
            </w:pPr>
          </w:p>
        </w:tc>
      </w:tr>
      <w:tr w:rsidR="00801ABB" w:rsidTr="005B648A">
        <w:trPr>
          <w:trHeight w:val="250"/>
        </w:trPr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47 ÷ 6 = ……………………………………</w:t>
            </w:r>
          </w:p>
        </w:tc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21 ÷  3 = ……………………………………</w:t>
            </w:r>
          </w:p>
        </w:tc>
        <w:tc>
          <w:tcPr>
            <w:tcW w:w="3233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85 ÷ 9 = ……………………………………</w:t>
            </w:r>
          </w:p>
        </w:tc>
      </w:tr>
      <w:tr w:rsidR="00801ABB" w:rsidTr="005B648A">
        <w:trPr>
          <w:trHeight w:val="250"/>
        </w:trPr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</w:p>
        </w:tc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</w:p>
        </w:tc>
        <w:tc>
          <w:tcPr>
            <w:tcW w:w="3233" w:type="dxa"/>
          </w:tcPr>
          <w:p w:rsidR="00801ABB" w:rsidRDefault="00801ABB" w:rsidP="00322FE2">
            <w:pPr>
              <w:rPr>
                <w:lang w:val="el-GR"/>
              </w:rPr>
            </w:pPr>
          </w:p>
        </w:tc>
      </w:tr>
      <w:tr w:rsidR="00801ABB" w:rsidTr="005B648A">
        <w:trPr>
          <w:trHeight w:val="250"/>
        </w:trPr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50 ÷ 7 = …………………………………….</w:t>
            </w:r>
          </w:p>
        </w:tc>
        <w:tc>
          <w:tcPr>
            <w:tcW w:w="3169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38 ÷  4 =…………………………………….</w:t>
            </w:r>
          </w:p>
        </w:tc>
        <w:tc>
          <w:tcPr>
            <w:tcW w:w="3233" w:type="dxa"/>
          </w:tcPr>
          <w:p w:rsidR="00801ABB" w:rsidRDefault="00801ABB" w:rsidP="00322FE2">
            <w:pPr>
              <w:rPr>
                <w:lang w:val="el-GR"/>
              </w:rPr>
            </w:pPr>
            <w:r>
              <w:rPr>
                <w:lang w:val="el-GR"/>
              </w:rPr>
              <w:t>66 ÷ 8 =  …………………………………..</w:t>
            </w:r>
          </w:p>
          <w:p w:rsidR="005B648A" w:rsidRDefault="005B648A" w:rsidP="00322FE2">
            <w:pPr>
              <w:rPr>
                <w:lang w:val="el-GR"/>
              </w:rPr>
            </w:pPr>
          </w:p>
        </w:tc>
      </w:tr>
      <w:tr w:rsidR="005B648A" w:rsidTr="005B648A">
        <w:trPr>
          <w:trHeight w:val="250"/>
        </w:trPr>
        <w:tc>
          <w:tcPr>
            <w:tcW w:w="3169" w:type="dxa"/>
          </w:tcPr>
          <w:p w:rsidR="005B648A" w:rsidRDefault="005B648A" w:rsidP="008D032C">
            <w:pPr>
              <w:rPr>
                <w:lang w:val="el-GR"/>
              </w:rPr>
            </w:pPr>
            <w:r>
              <w:rPr>
                <w:lang w:val="el-GR"/>
              </w:rPr>
              <w:t>80 ÷ 9 = …………………………………….</w:t>
            </w:r>
          </w:p>
        </w:tc>
        <w:tc>
          <w:tcPr>
            <w:tcW w:w="3169" w:type="dxa"/>
          </w:tcPr>
          <w:p w:rsidR="005B648A" w:rsidRDefault="005B648A" w:rsidP="008D032C">
            <w:pPr>
              <w:rPr>
                <w:lang w:val="el-GR"/>
              </w:rPr>
            </w:pPr>
            <w:r>
              <w:rPr>
                <w:lang w:val="el-GR"/>
              </w:rPr>
              <w:t>57 ÷  7 =…………………………………….</w:t>
            </w:r>
          </w:p>
        </w:tc>
        <w:tc>
          <w:tcPr>
            <w:tcW w:w="3233" w:type="dxa"/>
          </w:tcPr>
          <w:p w:rsidR="005B648A" w:rsidRDefault="005B648A" w:rsidP="008D032C">
            <w:pPr>
              <w:rPr>
                <w:lang w:val="el-GR"/>
              </w:rPr>
            </w:pPr>
            <w:r>
              <w:rPr>
                <w:lang w:val="el-GR"/>
              </w:rPr>
              <w:t>31 ÷ 3 =  …………………………………..</w:t>
            </w:r>
          </w:p>
          <w:p w:rsidR="005B648A" w:rsidRDefault="005B648A" w:rsidP="008D032C">
            <w:pPr>
              <w:rPr>
                <w:lang w:val="el-GR"/>
              </w:rPr>
            </w:pPr>
          </w:p>
        </w:tc>
      </w:tr>
    </w:tbl>
    <w:p w:rsidR="00801ABB" w:rsidRDefault="00801ABB" w:rsidP="00322FE2">
      <w:pPr>
        <w:pBdr>
          <w:bottom w:val="single" w:sz="4" w:space="1" w:color="auto"/>
        </w:pBdr>
      </w:pPr>
    </w:p>
    <w:p w:rsidR="00801ABB" w:rsidRPr="002359F1" w:rsidRDefault="00801ABB" w:rsidP="00322FE2">
      <w:pPr>
        <w:rPr>
          <w:rFonts w:ascii="Century Gothic" w:hAnsi="Century Gothic"/>
          <w:b/>
        </w:rPr>
      </w:pPr>
      <w:r w:rsidRPr="002359F1">
        <w:rPr>
          <w:rFonts w:ascii="Century Gothic" w:hAnsi="Century Gothic"/>
          <w:b/>
          <w:sz w:val="24"/>
        </w:rPr>
        <w:t>Άσκηση 6: συμπλήρωσε τις προτάσεις των κλασμάτων.</w:t>
      </w:r>
    </w:p>
    <w:p w:rsidR="00AA7FD1" w:rsidRPr="004D1D1B" w:rsidRDefault="001245D0" w:rsidP="00AA7FD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4.35pt;margin-top:18.2pt;width:160.05pt;height:20.7pt;z-index:251664384" o:connectortype="straight">
            <v:stroke endarrow="block"/>
          </v:shape>
        </w:pict>
      </w:r>
      <w:r w:rsidR="00AA7FD1" w:rsidRPr="004D1D1B">
        <w:rPr>
          <w:sz w:val="24"/>
          <w:szCs w:val="24"/>
        </w:rPr>
        <w:t xml:space="preserve">α) Τα </w:t>
      </w:r>
      <w:r w:rsidR="00AA7FD1" w:rsidRPr="004D1D1B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30.3pt" o:ole="">
            <v:imagedata r:id="rId8" o:title=""/>
          </v:shape>
          <o:OLEObject Type="Embed" ProgID="Equation.3" ShapeID="_x0000_i1025" DrawAspect="Content" ObjectID="_1647461021" r:id="rId9"/>
        </w:object>
      </w:r>
      <w:r w:rsidR="007B0578">
        <w:rPr>
          <w:sz w:val="24"/>
          <w:szCs w:val="24"/>
        </w:rPr>
        <w:t>του 28 είναι ...16</w:t>
      </w:r>
      <w:r w:rsidR="00AA7FD1" w:rsidRPr="004D1D1B">
        <w:rPr>
          <w:sz w:val="24"/>
          <w:szCs w:val="24"/>
        </w:rPr>
        <w:t>....</w:t>
      </w:r>
    </w:p>
    <w:tbl>
      <w:tblPr>
        <w:tblStyle w:val="TableGrid"/>
        <w:tblpPr w:leftFromText="180" w:rightFromText="180" w:vertAnchor="text" w:horzAnchor="page" w:tblpX="7814" w:tblpY="14"/>
        <w:tblW w:w="0" w:type="auto"/>
        <w:tblLook w:val="04A0"/>
      </w:tblPr>
      <w:tblGrid>
        <w:gridCol w:w="451"/>
        <w:gridCol w:w="451"/>
        <w:gridCol w:w="451"/>
        <w:gridCol w:w="451"/>
        <w:gridCol w:w="451"/>
        <w:gridCol w:w="451"/>
        <w:gridCol w:w="451"/>
      </w:tblGrid>
      <w:tr w:rsidR="002359F1" w:rsidTr="002359F1">
        <w:trPr>
          <w:trHeight w:val="285"/>
        </w:trPr>
        <w:tc>
          <w:tcPr>
            <w:tcW w:w="451" w:type="dxa"/>
            <w:shd w:val="clear" w:color="auto" w:fill="FFE599" w:themeFill="accent4" w:themeFillTint="66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51" w:type="dxa"/>
            <w:shd w:val="clear" w:color="auto" w:fill="FFE599" w:themeFill="accent4" w:themeFillTint="66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51" w:type="dxa"/>
            <w:shd w:val="clear" w:color="auto" w:fill="FFE599" w:themeFill="accent4" w:themeFillTint="66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51" w:type="dxa"/>
            <w:shd w:val="clear" w:color="auto" w:fill="FFE599" w:themeFill="accent4" w:themeFillTint="66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51" w:type="dxa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51" w:type="dxa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51" w:type="dxa"/>
          </w:tcPr>
          <w:p w:rsidR="002359F1" w:rsidRPr="005B648A" w:rsidRDefault="002359F1" w:rsidP="002359F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</w:tr>
    </w:tbl>
    <w:p w:rsidR="00AA7FD1" w:rsidRPr="004D1D1B" w:rsidRDefault="001245D0" w:rsidP="00AA7FD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5" type="#_x0000_t63" style="position:absolute;margin-left:348.55pt;margin-top:32.1pt;width:148.95pt;height:156.05pt;z-index:251663360;mso-position-horizontal-relative:text;mso-position-vertical-relative:text" adj="-3894,6769" fillcolor="#ffd966 [1943]">
            <v:textbox>
              <w:txbxContent>
                <w:p w:rsidR="007B0578" w:rsidRDefault="007B0578" w:rsidP="007B0578">
                  <w:pPr>
                    <w:jc w:val="center"/>
                    <w:rPr>
                      <w:i/>
                      <w:sz w:val="20"/>
                    </w:rPr>
                  </w:pPr>
                  <w:r w:rsidRPr="007B0578">
                    <w:rPr>
                      <w:b/>
                      <w:i/>
                      <w:color w:val="C45911" w:themeColor="accent2" w:themeShade="BF"/>
                      <w:sz w:val="20"/>
                    </w:rPr>
                    <w:t xml:space="preserve">ΘΥΜΗΣΟΥ: </w:t>
                  </w:r>
                  <w:r>
                    <w:rPr>
                      <w:i/>
                      <w:sz w:val="20"/>
                    </w:rPr>
                    <w:t>28:7=4</w:t>
                  </w:r>
                  <w:r w:rsidR="002359F1">
                    <w:rPr>
                      <w:i/>
                      <w:sz w:val="20"/>
                    </w:rPr>
                    <w:t xml:space="preserve"> σε κάθε κουτάκι</w:t>
                  </w:r>
                </w:p>
                <w:p w:rsidR="007B0578" w:rsidRDefault="007B0578" w:rsidP="007B0578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                </w:t>
                  </w:r>
                  <w:r w:rsidR="002359F1">
                    <w:rPr>
                      <w:i/>
                      <w:sz w:val="20"/>
                    </w:rPr>
                    <w:t>ΑΡΑ</w:t>
                  </w:r>
                  <w:r>
                    <w:rPr>
                      <w:i/>
                      <w:sz w:val="20"/>
                    </w:rPr>
                    <w:t xml:space="preserve">  4Χ4=16</w:t>
                  </w:r>
                </w:p>
                <w:p w:rsidR="007B0578" w:rsidRPr="00DF423D" w:rsidRDefault="007B0578" w:rsidP="007B0578">
                  <w:pPr>
                    <w:jc w:val="center"/>
                    <w:rPr>
                      <w:i/>
                      <w:sz w:val="20"/>
                    </w:rPr>
                  </w:pPr>
                  <w:r w:rsidRPr="007B0578">
                    <w:rPr>
                      <w:b/>
                      <w:i/>
                      <w:color w:val="C45911" w:themeColor="accent2" w:themeShade="BF"/>
                      <w:sz w:val="20"/>
                    </w:rPr>
                    <w:t>Σημείωση</w:t>
                  </w:r>
                  <w:r w:rsidRPr="00DF423D">
                    <w:rPr>
                      <w:i/>
                      <w:sz w:val="20"/>
                    </w:rPr>
                    <w:t>: Μπορείς να φτιάχνεις σχέδια όπου χρειαστεί για να λύσεις την άσκηση!</w:t>
                  </w:r>
                </w:p>
                <w:p w:rsidR="007B0578" w:rsidRDefault="007B0578"/>
              </w:txbxContent>
            </v:textbox>
          </v:shape>
        </w:pict>
      </w:r>
      <w:r w:rsidR="00AA7FD1" w:rsidRPr="004D1D1B">
        <w:rPr>
          <w:sz w:val="24"/>
          <w:szCs w:val="24"/>
        </w:rPr>
        <w:t xml:space="preserve">β) Τα </w:t>
      </w:r>
      <w:r w:rsidR="00856042" w:rsidRPr="00AA7FD1">
        <w:rPr>
          <w:position w:val="-24"/>
          <w:sz w:val="24"/>
          <w:szCs w:val="24"/>
        </w:rPr>
        <w:object w:dxaOrig="220" w:dyaOrig="620">
          <v:shape id="_x0000_i1026" type="#_x0000_t75" style="width:11.35pt;height:30.3pt" o:ole="">
            <v:imagedata r:id="rId10" o:title=""/>
          </v:shape>
          <o:OLEObject Type="Embed" ProgID="Equation.3" ShapeID="_x0000_i1026" DrawAspect="Content" ObjectID="_1647461022" r:id="rId11"/>
        </w:object>
      </w:r>
      <w:r w:rsidR="00AA7FD1" w:rsidRPr="004D1D1B">
        <w:rPr>
          <w:sz w:val="24"/>
          <w:szCs w:val="24"/>
        </w:rPr>
        <w:t>του 48 είναι ....................</w:t>
      </w:r>
    </w:p>
    <w:p w:rsidR="00AA7FD1" w:rsidRPr="004D1D1B" w:rsidRDefault="002359F1" w:rsidP="00AA7FD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89535</wp:posOffset>
            </wp:positionV>
            <wp:extent cx="2068830" cy="1488440"/>
            <wp:effectExtent l="19050" t="0" r="7620" b="0"/>
            <wp:wrapNone/>
            <wp:docPr id="9" name="Picture 9" descr="C:\Users\user\Desktop\ΕΞ ΑΠΟΣΤΑΣΕΩΣ ΣΧΟΛΕΙΟ\ΕΒΔΟΜΑΔΑ2\fotos\100141153-vector-illustration-of-a-girl-programming-a-ro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ΕΞ ΑΠΟΣΤΑΣΕΩΣ ΣΧΟΛΕΙΟ\ΕΒΔΟΜΑΔΑ2\fotos\100141153-vector-illustration-of-a-girl-programming-a-robo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418" b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FD1" w:rsidRPr="004D1D1B">
        <w:rPr>
          <w:sz w:val="24"/>
          <w:szCs w:val="24"/>
        </w:rPr>
        <w:t xml:space="preserve">γ) Τα </w:t>
      </w:r>
      <w:r w:rsidRPr="005B648A">
        <w:rPr>
          <w:position w:val="-24"/>
          <w:sz w:val="24"/>
          <w:szCs w:val="24"/>
        </w:rPr>
        <w:object w:dxaOrig="240" w:dyaOrig="620">
          <v:shape id="_x0000_i1027" type="#_x0000_t75" style="width:13.25pt;height:30.3pt" o:ole="">
            <v:imagedata r:id="rId13" o:title=""/>
          </v:shape>
          <o:OLEObject Type="Embed" ProgID="Equation.3" ShapeID="_x0000_i1027" DrawAspect="Content" ObjectID="_1647461023" r:id="rId14"/>
        </w:object>
      </w:r>
      <w:r w:rsidR="005B648A">
        <w:rPr>
          <w:sz w:val="24"/>
          <w:szCs w:val="24"/>
        </w:rPr>
        <w:t xml:space="preserve">του </w:t>
      </w:r>
      <w:r>
        <w:rPr>
          <w:sz w:val="24"/>
          <w:szCs w:val="24"/>
        </w:rPr>
        <w:t>54</w:t>
      </w:r>
      <w:r w:rsidR="00AA7FD1" w:rsidRPr="004D1D1B">
        <w:rPr>
          <w:sz w:val="24"/>
          <w:szCs w:val="24"/>
        </w:rPr>
        <w:t xml:space="preserve"> είναι ....................</w:t>
      </w:r>
      <w:r w:rsidR="007B0578" w:rsidRPr="007B05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7FD1" w:rsidRDefault="00AA7FD1" w:rsidP="00AA7FD1">
      <w:pPr>
        <w:spacing w:line="240" w:lineRule="auto"/>
        <w:rPr>
          <w:sz w:val="24"/>
          <w:szCs w:val="24"/>
        </w:rPr>
      </w:pPr>
      <w:r w:rsidRPr="004D1D1B">
        <w:rPr>
          <w:sz w:val="24"/>
          <w:szCs w:val="24"/>
        </w:rPr>
        <w:t xml:space="preserve">δ) Τα </w:t>
      </w:r>
      <w:r w:rsidR="005B648A" w:rsidRPr="004D1D1B">
        <w:rPr>
          <w:position w:val="-24"/>
          <w:sz w:val="24"/>
          <w:szCs w:val="24"/>
        </w:rPr>
        <w:object w:dxaOrig="240" w:dyaOrig="620">
          <v:shape id="_x0000_i1028" type="#_x0000_t75" style="width:13.25pt;height:30.3pt" o:ole="">
            <v:imagedata r:id="rId15" o:title=""/>
          </v:shape>
          <o:OLEObject Type="Embed" ProgID="Equation.3" ShapeID="_x0000_i1028" DrawAspect="Content" ObjectID="_1647461024" r:id="rId16"/>
        </w:object>
      </w:r>
      <w:r w:rsidR="005B648A">
        <w:rPr>
          <w:sz w:val="24"/>
          <w:szCs w:val="24"/>
        </w:rPr>
        <w:t>του 55</w:t>
      </w:r>
      <w:r w:rsidR="007B0578">
        <w:rPr>
          <w:sz w:val="24"/>
          <w:szCs w:val="24"/>
        </w:rPr>
        <w:t xml:space="preserve"> </w:t>
      </w:r>
      <w:r w:rsidRPr="004D1D1B">
        <w:rPr>
          <w:sz w:val="24"/>
          <w:szCs w:val="24"/>
        </w:rPr>
        <w:t xml:space="preserve">είναι </w:t>
      </w:r>
      <w:r w:rsidR="002359F1">
        <w:rPr>
          <w:sz w:val="24"/>
          <w:szCs w:val="24"/>
        </w:rPr>
        <w:t>......</w:t>
      </w:r>
      <w:r w:rsidRPr="004D1D1B">
        <w:rPr>
          <w:sz w:val="24"/>
          <w:szCs w:val="24"/>
        </w:rPr>
        <w:t>.................</w:t>
      </w:r>
    </w:p>
    <w:p w:rsidR="005B648A" w:rsidRDefault="005B648A" w:rsidP="00AA7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Pr="004D1D1B">
        <w:rPr>
          <w:sz w:val="24"/>
          <w:szCs w:val="24"/>
        </w:rPr>
        <w:t xml:space="preserve">) Τα </w:t>
      </w:r>
      <w:r w:rsidR="002359F1" w:rsidRPr="005B648A">
        <w:rPr>
          <w:position w:val="-26"/>
          <w:sz w:val="24"/>
          <w:szCs w:val="24"/>
        </w:rPr>
        <w:object w:dxaOrig="200" w:dyaOrig="639">
          <v:shape id="_x0000_i1029" type="#_x0000_t75" style="width:9.45pt;height:32.2pt" o:ole="">
            <v:imagedata r:id="rId17" o:title=""/>
          </v:shape>
          <o:OLEObject Type="Embed" ProgID="Equation.3" ShapeID="_x0000_i1029" DrawAspect="Content" ObjectID="_1647461025" r:id="rId18"/>
        </w:object>
      </w:r>
      <w:r>
        <w:rPr>
          <w:sz w:val="24"/>
          <w:szCs w:val="24"/>
        </w:rPr>
        <w:t xml:space="preserve">του 36 </w:t>
      </w:r>
      <w:r w:rsidRPr="004D1D1B">
        <w:rPr>
          <w:sz w:val="24"/>
          <w:szCs w:val="24"/>
        </w:rPr>
        <w:t>είναι ....................</w:t>
      </w:r>
    </w:p>
    <w:p w:rsidR="005B648A" w:rsidRDefault="005B648A" w:rsidP="00AA7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στ</w:t>
      </w:r>
      <w:r w:rsidRPr="004D1D1B">
        <w:rPr>
          <w:sz w:val="24"/>
          <w:szCs w:val="24"/>
        </w:rPr>
        <w:t xml:space="preserve">) Τα </w:t>
      </w:r>
      <w:r w:rsidRPr="004D1D1B">
        <w:rPr>
          <w:position w:val="-24"/>
          <w:sz w:val="24"/>
          <w:szCs w:val="24"/>
        </w:rPr>
        <w:object w:dxaOrig="300" w:dyaOrig="620">
          <v:shape id="_x0000_i1030" type="#_x0000_t75" style="width:15.15pt;height:30.3pt" o:ole="">
            <v:imagedata r:id="rId19" o:title=""/>
          </v:shape>
          <o:OLEObject Type="Embed" ProgID="Equation.3" ShapeID="_x0000_i1030" DrawAspect="Content" ObjectID="_1647461026" r:id="rId20"/>
        </w:object>
      </w:r>
      <w:r w:rsidRPr="004D1D1B">
        <w:rPr>
          <w:sz w:val="24"/>
          <w:szCs w:val="24"/>
        </w:rPr>
        <w:t>του 88 είναι ....................</w:t>
      </w:r>
    </w:p>
    <w:p w:rsidR="002359F1" w:rsidRPr="002359F1" w:rsidRDefault="002359F1" w:rsidP="00AA7FD1">
      <w:pPr>
        <w:spacing w:line="240" w:lineRule="auto"/>
        <w:rPr>
          <w:rFonts w:ascii="Century Gothic" w:hAnsi="Century Gothic"/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359F1">
        <w:rPr>
          <w:rFonts w:ascii="Century Gothic" w:hAnsi="Century Gothic"/>
          <w:b/>
          <w:color w:val="C00000"/>
          <w:sz w:val="24"/>
          <w:szCs w:val="24"/>
        </w:rPr>
        <w:t>Και τώρα αντίστροφη σκέψη….</w:t>
      </w:r>
    </w:p>
    <w:p w:rsidR="005B648A" w:rsidRPr="004D1D1B" w:rsidRDefault="005B648A" w:rsidP="00AA7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ζ</w:t>
      </w:r>
      <w:r w:rsidR="00AA7FD1" w:rsidRPr="004D1D1B">
        <w:rPr>
          <w:sz w:val="24"/>
          <w:szCs w:val="24"/>
        </w:rPr>
        <w:t xml:space="preserve">) Τα </w:t>
      </w:r>
      <w:r w:rsidR="00AA7FD1" w:rsidRPr="004D1D1B">
        <w:rPr>
          <w:position w:val="-24"/>
          <w:sz w:val="24"/>
          <w:szCs w:val="24"/>
        </w:rPr>
        <w:object w:dxaOrig="240" w:dyaOrig="620">
          <v:shape id="_x0000_i1031" type="#_x0000_t75" style="width:13.25pt;height:30.3pt" o:ole="">
            <v:imagedata r:id="rId21" o:title=""/>
          </v:shape>
          <o:OLEObject Type="Embed" ProgID="Equation.3" ShapeID="_x0000_i1031" DrawAspect="Content" ObjectID="_1647461027" r:id="rId22"/>
        </w:object>
      </w:r>
      <w:r w:rsidR="00856042">
        <w:rPr>
          <w:sz w:val="24"/>
          <w:szCs w:val="24"/>
        </w:rPr>
        <w:t>ενός αριθμού είναι το 27</w:t>
      </w:r>
      <w:r w:rsidR="00AA7FD1" w:rsidRPr="004D1D1B">
        <w:rPr>
          <w:sz w:val="24"/>
          <w:szCs w:val="24"/>
        </w:rPr>
        <w:t>. Τότε ο αριθμός είναι ..........................</w:t>
      </w:r>
    </w:p>
    <w:p w:rsidR="00AA7FD1" w:rsidRDefault="005B648A" w:rsidP="00AA7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ση</w:t>
      </w:r>
      <w:r w:rsidR="00AA7FD1" w:rsidRPr="004D1D1B">
        <w:rPr>
          <w:sz w:val="24"/>
          <w:szCs w:val="24"/>
        </w:rPr>
        <w:t xml:space="preserve">) Τα </w:t>
      </w:r>
      <w:r w:rsidR="00AA7FD1" w:rsidRPr="004D1D1B">
        <w:rPr>
          <w:position w:val="-24"/>
          <w:sz w:val="24"/>
          <w:szCs w:val="24"/>
        </w:rPr>
        <w:object w:dxaOrig="320" w:dyaOrig="620">
          <v:shape id="_x0000_i1032" type="#_x0000_t75" style="width:17.05pt;height:30.3pt" o:ole="">
            <v:imagedata r:id="rId23" o:title=""/>
          </v:shape>
          <o:OLEObject Type="Embed" ProgID="Equation.3" ShapeID="_x0000_i1032" DrawAspect="Content" ObjectID="_1647461028" r:id="rId24"/>
        </w:object>
      </w:r>
      <w:r w:rsidR="00AA7FD1" w:rsidRPr="004D1D1B">
        <w:rPr>
          <w:sz w:val="24"/>
          <w:szCs w:val="24"/>
        </w:rPr>
        <w:t>ενός αριθμού είναι το 42. Τότε ο αριθμός είναι ..........................</w:t>
      </w:r>
    </w:p>
    <w:p w:rsidR="00801ABB" w:rsidRDefault="00801ABB" w:rsidP="00801ABB">
      <w:pPr>
        <w:pBdr>
          <w:bottom w:val="single" w:sz="4" w:space="1" w:color="auto"/>
        </w:pBdr>
        <w:ind w:firstLine="720"/>
      </w:pPr>
    </w:p>
    <w:p w:rsidR="00AA7FD1" w:rsidRPr="005B648A" w:rsidRDefault="00801ABB" w:rsidP="00801ABB">
      <w:pPr>
        <w:rPr>
          <w:rFonts w:ascii="Century Gothic" w:hAnsi="Century Gothic"/>
          <w:b/>
          <w:sz w:val="24"/>
        </w:rPr>
      </w:pPr>
      <w:r w:rsidRPr="005B648A">
        <w:rPr>
          <w:rFonts w:ascii="Century Gothic" w:hAnsi="Century Gothic"/>
          <w:b/>
          <w:sz w:val="24"/>
        </w:rPr>
        <w:t>Άσκηση 7: Λύσε τα προβλήματα</w:t>
      </w:r>
    </w:p>
    <w:p w:rsidR="00AA7FD1" w:rsidRPr="005B648A" w:rsidRDefault="00AA7FD1" w:rsidP="00AA7FD1">
      <w:pPr>
        <w:spacing w:line="240" w:lineRule="auto"/>
        <w:rPr>
          <w:rFonts w:ascii="Century Gothic" w:hAnsi="Century Gothic" w:cs="Tahoma"/>
          <w:sz w:val="24"/>
        </w:rPr>
      </w:pPr>
      <w:r w:rsidRPr="005B648A">
        <w:rPr>
          <w:rFonts w:ascii="Century Gothic" w:hAnsi="Century Gothic" w:cs="Tahoma"/>
          <w:sz w:val="24"/>
        </w:rPr>
        <w:t xml:space="preserve">Α. Σε ένα αρτοποιείο ο υπεύθυνος θέλει να βάλει τις 57 λουκανικόπιττες που έφτιαξε σε δισκάκια που χωρούν 6 λουκανικόπιττες το καθένα. </w:t>
      </w:r>
    </w:p>
    <w:p w:rsidR="00AA7FD1" w:rsidRPr="005B648A" w:rsidRDefault="00AA7FD1" w:rsidP="00AA7FD1">
      <w:pPr>
        <w:spacing w:line="240" w:lineRule="auto"/>
        <w:rPr>
          <w:rFonts w:ascii="Century Gothic" w:hAnsi="Century Gothic" w:cs="Tahoma"/>
          <w:sz w:val="24"/>
        </w:rPr>
      </w:pPr>
      <w:r w:rsidRPr="005B648A">
        <w:rPr>
          <w:rFonts w:ascii="Century Gothic" w:hAnsi="Century Gothic" w:cs="Tahoma"/>
          <w:sz w:val="24"/>
        </w:rPr>
        <w:t>Πόσα δισκάκια θα γεμίσει;_________________________</w:t>
      </w:r>
    </w:p>
    <w:p w:rsidR="00AA7FD1" w:rsidRPr="005B648A" w:rsidRDefault="00AA7FD1" w:rsidP="00AA7FD1">
      <w:pPr>
        <w:spacing w:line="240" w:lineRule="auto"/>
        <w:rPr>
          <w:rFonts w:ascii="Century Gothic" w:hAnsi="Century Gothic" w:cs="Tahoma"/>
          <w:sz w:val="24"/>
        </w:rPr>
      </w:pPr>
      <w:r w:rsidRPr="005B648A">
        <w:rPr>
          <w:rFonts w:ascii="Century Gothic" w:hAnsi="Century Gothic" w:cs="Tahoma"/>
          <w:sz w:val="24"/>
        </w:rPr>
        <w:t>Πόσες λου</w:t>
      </w:r>
      <w:r w:rsidR="00DF423D" w:rsidRPr="005B648A">
        <w:rPr>
          <w:rFonts w:ascii="Century Gothic" w:hAnsi="Century Gothic" w:cs="Tahoma"/>
          <w:sz w:val="24"/>
        </w:rPr>
        <w:t>κ</w:t>
      </w:r>
      <w:r w:rsidRPr="005B648A">
        <w:rPr>
          <w:rFonts w:ascii="Century Gothic" w:hAnsi="Century Gothic" w:cs="Tahoma"/>
          <w:sz w:val="24"/>
        </w:rPr>
        <w:t>ανικόπιτες θα περισσέψουν; _ _____________________</w:t>
      </w:r>
    </w:p>
    <w:p w:rsidR="00AA7FD1" w:rsidRPr="005B648A" w:rsidRDefault="00AA7FD1" w:rsidP="00AA7FD1">
      <w:pPr>
        <w:spacing w:after="0" w:line="240" w:lineRule="auto"/>
        <w:rPr>
          <w:rFonts w:ascii="Century Gothic" w:hAnsi="Century Gothic" w:cs="Tahoma"/>
          <w:sz w:val="24"/>
        </w:rPr>
      </w:pPr>
      <w:r w:rsidRPr="005B648A">
        <w:rPr>
          <w:rFonts w:ascii="Century Gothic" w:hAnsi="Century Gothic" w:cs="Tahoma"/>
          <w:sz w:val="24"/>
        </w:rPr>
        <w:t>Πόσα δισκάκια θα χρειαστεί συνολικά;__________________</w:t>
      </w:r>
    </w:p>
    <w:p w:rsidR="00AA7FD1" w:rsidRPr="005B648A" w:rsidRDefault="00AA7FD1" w:rsidP="00AA7FD1">
      <w:pPr>
        <w:spacing w:after="0" w:line="240" w:lineRule="auto"/>
        <w:rPr>
          <w:rFonts w:ascii="Century Gothic" w:hAnsi="Century Gothic" w:cs="Tahoma"/>
          <w:sz w:val="24"/>
        </w:rPr>
      </w:pPr>
    </w:p>
    <w:p w:rsidR="00AA7FD1" w:rsidRPr="005B648A" w:rsidRDefault="00AA7FD1" w:rsidP="002359F1">
      <w:pPr>
        <w:spacing w:line="240" w:lineRule="auto"/>
        <w:rPr>
          <w:rFonts w:ascii="Century Gothic" w:hAnsi="Century Gothic"/>
          <w:sz w:val="24"/>
        </w:rPr>
      </w:pPr>
      <w:r w:rsidRPr="005B648A">
        <w:rPr>
          <w:rFonts w:ascii="Century Gothic" w:hAnsi="Century Gothic" w:cs="Tahoma"/>
          <w:sz w:val="24"/>
        </w:rPr>
        <w:t>Β. Ο αρτοποιός για να φτιάξει τις 74 λουκανικόπιττες χρειάστηκε 1 λουκάνικο για την κάθεμια. Τα λουκάνικα πωλούνται σε κουτάκια των 9. Πόσα κουτάκια αγόρασε;</w:t>
      </w:r>
    </w:p>
    <w:p w:rsidR="00AA7FD1" w:rsidRPr="005B648A" w:rsidRDefault="00AA7FD1" w:rsidP="00AA7FD1">
      <w:pPr>
        <w:tabs>
          <w:tab w:val="left" w:pos="5745"/>
        </w:tabs>
        <w:rPr>
          <w:rFonts w:ascii="Century Gothic" w:hAnsi="Century Gothic"/>
          <w:sz w:val="24"/>
        </w:rPr>
      </w:pPr>
    </w:p>
    <w:p w:rsidR="00AA7FD1" w:rsidRPr="002359F1" w:rsidRDefault="002359F1" w:rsidP="002359F1">
      <w:pPr>
        <w:pBdr>
          <w:bottom w:val="single" w:sz="4" w:space="1" w:color="auto"/>
        </w:pBdr>
        <w:tabs>
          <w:tab w:val="left" w:pos="5745"/>
        </w:tabs>
        <w:jc w:val="righ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Απάντηση: ……………………………………………</w:t>
      </w:r>
    </w:p>
    <w:sectPr w:rsidR="00AA7FD1" w:rsidRPr="002359F1" w:rsidSect="004F641A">
      <w:headerReference w:type="default" r:id="rId25"/>
      <w:pgSz w:w="11906" w:h="16838"/>
      <w:pgMar w:top="1134" w:right="1247" w:bottom="1021" w:left="1247" w:header="284" w:footer="709" w:gutter="0"/>
      <w:pgBorders w:offsetFrom="page">
        <w:top w:val="tornPaperBlack" w:sz="25" w:space="24" w:color="00B050"/>
        <w:left w:val="tornPaperBlack" w:sz="25" w:space="24" w:color="00B050"/>
        <w:bottom w:val="tornPaperBlack" w:sz="25" w:space="24" w:color="00B050"/>
        <w:right w:val="tornPaperBlack" w:sz="25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D0" w:rsidRDefault="00AE1DD0" w:rsidP="00322FE2">
      <w:pPr>
        <w:spacing w:after="0" w:line="240" w:lineRule="auto"/>
      </w:pPr>
      <w:r>
        <w:separator/>
      </w:r>
    </w:p>
  </w:endnote>
  <w:endnote w:type="continuationSeparator" w:id="1">
    <w:p w:rsidR="00AE1DD0" w:rsidRDefault="00AE1DD0" w:rsidP="0032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D0" w:rsidRDefault="00AE1DD0" w:rsidP="00322FE2">
      <w:pPr>
        <w:spacing w:after="0" w:line="240" w:lineRule="auto"/>
      </w:pPr>
      <w:r>
        <w:separator/>
      </w:r>
    </w:p>
  </w:footnote>
  <w:footnote w:type="continuationSeparator" w:id="1">
    <w:p w:rsidR="00AE1DD0" w:rsidRDefault="00AE1DD0" w:rsidP="0032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1A" w:rsidRDefault="004F641A" w:rsidP="004F641A">
    <w:pPr>
      <w:pStyle w:val="Header"/>
      <w:rPr>
        <w:rFonts w:ascii="Century Gothic" w:hAnsi="Century Gothic"/>
      </w:rPr>
    </w:pPr>
    <w:r>
      <w:rPr>
        <w:rFonts w:ascii="Century Gothic" w:hAnsi="Century Gothic"/>
      </w:rPr>
      <w:t xml:space="preserve">Ζ’ Δημοτικό Λεμεσού ΚΒ’                             Δ’1, Δ’2, ΠΕΜΠΤΗ,  </w:t>
    </w:r>
    <w:r w:rsidR="00417603" w:rsidRPr="00417603">
      <w:rPr>
        <w:rFonts w:ascii="Century Gothic" w:hAnsi="Century Gothic"/>
      </w:rPr>
      <w:t xml:space="preserve">9 </w:t>
    </w:r>
    <w:r>
      <w:rPr>
        <w:rFonts w:ascii="Century Gothic" w:hAnsi="Century Gothic"/>
      </w:rPr>
      <w:t>ΑΠΡΙΛΙΟΥ 2020</w:t>
    </w:r>
  </w:p>
  <w:p w:rsidR="004F641A" w:rsidRDefault="004F64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8F7"/>
    <w:multiLevelType w:val="hybridMultilevel"/>
    <w:tmpl w:val="D2A22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F4854"/>
    <w:multiLevelType w:val="hybridMultilevel"/>
    <w:tmpl w:val="D59A0AB8"/>
    <w:lvl w:ilvl="0" w:tplc="96EAFF90">
      <w:start w:val="1"/>
      <w:numFmt w:val="decimal"/>
      <w:lvlText w:val="%1)"/>
      <w:lvlJc w:val="left"/>
      <w:pPr>
        <w:ind w:left="-66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124"/>
    <w:rsid w:val="001245D0"/>
    <w:rsid w:val="00191124"/>
    <w:rsid w:val="002359F1"/>
    <w:rsid w:val="00322FE2"/>
    <w:rsid w:val="0037325F"/>
    <w:rsid w:val="00417603"/>
    <w:rsid w:val="004A4A2E"/>
    <w:rsid w:val="004C75BE"/>
    <w:rsid w:val="004F641A"/>
    <w:rsid w:val="00556DB2"/>
    <w:rsid w:val="005B648A"/>
    <w:rsid w:val="007B0578"/>
    <w:rsid w:val="00801ABB"/>
    <w:rsid w:val="00856042"/>
    <w:rsid w:val="0095745E"/>
    <w:rsid w:val="009E411C"/>
    <w:rsid w:val="00AA7FD1"/>
    <w:rsid w:val="00AE1DD0"/>
    <w:rsid w:val="00B20C59"/>
    <w:rsid w:val="00BD5BBA"/>
    <w:rsid w:val="00C95705"/>
    <w:rsid w:val="00DF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allout" idref="#_x0000_s1035"/>
        <o:r id="V:Rule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12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E2"/>
  </w:style>
  <w:style w:type="paragraph" w:styleId="Footer">
    <w:name w:val="footer"/>
    <w:basedOn w:val="Normal"/>
    <w:link w:val="FooterChar"/>
    <w:uiPriority w:val="99"/>
    <w:unhideWhenUsed/>
    <w:rsid w:val="0032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E2"/>
  </w:style>
  <w:style w:type="paragraph" w:styleId="ListParagraph">
    <w:name w:val="List Paragraph"/>
    <w:basedOn w:val="Normal"/>
    <w:uiPriority w:val="34"/>
    <w:qFormat/>
    <w:rsid w:val="00AA7FD1"/>
    <w:pPr>
      <w:spacing w:after="200" w:line="276" w:lineRule="auto"/>
      <w:ind w:left="720"/>
      <w:contextualSpacing/>
    </w:pPr>
    <w:rPr>
      <w:rFonts w:eastAsiaTheme="minorEastAsia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6490-3A60-4D00-8B95-DAD929DF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kapsalis</dc:creator>
  <cp:keywords/>
  <dc:description/>
  <cp:lastModifiedBy>user</cp:lastModifiedBy>
  <cp:revision>5</cp:revision>
  <dcterms:created xsi:type="dcterms:W3CDTF">2016-10-02T09:43:00Z</dcterms:created>
  <dcterms:modified xsi:type="dcterms:W3CDTF">2020-04-03T20:17:00Z</dcterms:modified>
</cp:coreProperties>
</file>