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F" w:rsidRPr="00746D50" w:rsidRDefault="00A4681F" w:rsidP="00607B69">
      <w:pPr>
        <w:tabs>
          <w:tab w:val="left" w:pos="6379"/>
        </w:tabs>
        <w:rPr>
          <w:rFonts w:ascii="Century Gothic" w:hAnsi="Century Gothic"/>
          <w:sz w:val="24"/>
          <w:lang w:val="en-US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3939369</wp:posOffset>
            </wp:positionH>
            <wp:positionV relativeFrom="paragraph">
              <wp:posOffset>150286</wp:posOffset>
            </wp:positionV>
            <wp:extent cx="1891637" cy="532263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18" t="27935" r="2192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37" cy="53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B86" w:rsidRPr="00E21B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6.15pt;margin-top:8.7pt;width:184.25pt;height:43pt;z-index:251660288;mso-position-horizontal-relative:text;mso-position-vertical-relative:text" fillcolor="#95b3d7 [1940]" strokecolor="#31849b [2408]" strokeweight="1.25pt">
            <v:shadow color="#868686"/>
            <v:textpath style="font-family:&quot;Mistral&quot;;font-weight:bold;v-text-kern:t" trim="t" fitpath="t" string="Ενότητα 8"/>
          </v:shape>
        </w:pict>
      </w: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120015</wp:posOffset>
            </wp:positionV>
            <wp:extent cx="1129030" cy="1031240"/>
            <wp:effectExtent l="19050" t="0" r="0" b="0"/>
            <wp:wrapNone/>
            <wp:docPr id="1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B86" w:rsidRPr="00E21B86">
        <w:rPr>
          <w:noProof/>
          <w:lang w:eastAsia="el-GR" w:bidi="ar-SA"/>
        </w:rPr>
        <w:pict>
          <v:shape id="_x0000_s1029" type="#_x0000_t136" style="position:absolute;margin-left:31.55pt;margin-top:15.65pt;width:184.25pt;height:43pt;z-index:251667456;mso-position-horizontal-relative:text;mso-position-vertical-relative:text" fillcolor="#b2a1c7 [1943]" strokecolor="#31849b [2408]" strokeweight="1.25pt">
            <v:shadow color="#868686"/>
            <v:textpath style="font-family:&quot;Mistral&quot;;font-weight:bold;v-text-kern:t" trim="t" fitpath="t" string="Δραστηριότητα 1"/>
          </v:shape>
        </w:pict>
      </w:r>
      <w:r w:rsidR="00E21B86">
        <w:rPr>
          <w:rFonts w:ascii="Century Gothic" w:hAnsi="Century Gothic"/>
          <w:noProof/>
          <w:sz w:val="24"/>
          <w:lang w:eastAsia="el-GR" w:bidi="ar-SA"/>
        </w:rPr>
        <w:pict>
          <v:rect id="_x0000_s1027" style="position:absolute;margin-left:308.7pt;margin-top:4.2pt;width:152.6pt;height:37.6pt;z-index:251662336;mso-position-horizontal-relative:text;mso-position-vertical-relative:text" strokecolor="#ffc000" strokeweight="2.75pt">
            <v:stroke dashstyle="dashDot"/>
            <v:textbox style="mso-next-textbox:#_x0000_s1027">
              <w:txbxContent>
                <w:p w:rsidR="00A4681F" w:rsidRPr="00746D50" w:rsidRDefault="00746D50" w:rsidP="00A4681F">
                  <w:pPr>
                    <w:jc w:val="center"/>
                    <w:rPr>
                      <w:rFonts w:ascii="Century Gothic" w:hAnsi="Century Gothic"/>
                      <w:color w:val="31849B" w:themeColor="accent5" w:themeShade="BF"/>
                      <w:sz w:val="44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31849B" w:themeColor="accent5" w:themeShade="BF"/>
                      <w:sz w:val="44"/>
                    </w:rPr>
                    <w:t xml:space="preserve">ΜΑΘΗΜΑ </w:t>
                  </w:r>
                  <w:r>
                    <w:rPr>
                      <w:rFonts w:ascii="Century Gothic" w:hAnsi="Century Gothic"/>
                      <w:color w:val="31849B" w:themeColor="accent5" w:themeShade="BF"/>
                      <w:sz w:val="44"/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31" style="position:absolute;margin-left:31.55pt;margin-top:8.2pt;width:429.75pt;height:217.05pt;z-index:251669504" strokecolor="#7030a0" strokeweight="2.5pt">
            <v:textbox style="mso-next-textbox:#_x0000_s1031">
              <w:txbxContent>
                <w:p w:rsidR="00CB6F36" w:rsidRPr="00CB6F36" w:rsidRDefault="00CB6F36" w:rsidP="00CB6F36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4"/>
                    </w:rPr>
                  </w:pPr>
                  <w:r w:rsidRPr="00CB6F36">
                    <w:rPr>
                      <w:rFonts w:ascii="Century Gothic" w:hAnsi="Century Gothic"/>
                      <w:b/>
                      <w:color w:val="FF0000"/>
                      <w:sz w:val="24"/>
                    </w:rPr>
                    <w:t>ΤΙ ΓΝΩΡΙΖΩ;;;;</w:t>
                  </w:r>
                </w:p>
                <w:p w:rsidR="008E3010" w:rsidRPr="00746D50" w:rsidRDefault="00746D50" w:rsidP="00746D50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Για να σχηματίσουμε ισοδύναμα κλάσματα, </w:t>
                  </w:r>
                  <w:r w:rsidRPr="00746D50">
                    <w:rPr>
                      <w:rFonts w:ascii="Century Gothic" w:hAnsi="Century Gothic"/>
                      <w:sz w:val="24"/>
                      <w:u w:val="single"/>
                    </w:rPr>
                    <w:t>πολλαπλασιάζουμε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Pr="00746D50">
                    <w:rPr>
                      <w:rFonts w:ascii="Century Gothic" w:hAnsi="Century Gothic"/>
                      <w:b/>
                      <w:color w:val="FF0000"/>
                      <w:sz w:val="32"/>
                    </w:rPr>
                    <w:t xml:space="preserve">ή </w:t>
                  </w:r>
                  <w:r w:rsidRPr="00746D50">
                    <w:rPr>
                      <w:rFonts w:ascii="Century Gothic" w:hAnsi="Century Gothic"/>
                      <w:sz w:val="24"/>
                      <w:u w:val="single"/>
                    </w:rPr>
                    <w:t>διαιρούμε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τους όρους του κλάσματος (δηλαδή, τον αριθμητή και τον παρονομαστή) με τον ίδιο αριθμό.</w:t>
                  </w:r>
                </w:p>
              </w:txbxContent>
            </v:textbox>
          </v:rect>
        </w:pict>
      </w: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746D50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918606</wp:posOffset>
            </wp:positionH>
            <wp:positionV relativeFrom="paragraph">
              <wp:posOffset>244054</wp:posOffset>
            </wp:positionV>
            <wp:extent cx="4612326" cy="146066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26" cy="14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A4681F" w:rsidRDefault="00A4681F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607B69" w:rsidRDefault="00607B69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607B69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 w:rsidRPr="00E21B86">
        <w:rPr>
          <w:noProof/>
          <w:lang w:eastAsia="el-GR" w:bidi="ar-SA"/>
        </w:rPr>
        <w:pict>
          <v:shape id="_x0000_s1030" type="#_x0000_t136" style="position:absolute;margin-left:31.55pt;margin-top:24.3pt;width:184.25pt;height:43pt;z-index:251668480" fillcolor="#b2a1c7 [1943]" strokecolor="#31849b [2408]" strokeweight="1.25pt">
            <v:shadow color="#868686"/>
            <v:textpath style="font-family:&quot;Mistral&quot;;font-weight:bold;v-text-kern:t" trim="t" fitpath="t" string="Δραστηριότητα 2"/>
          </v:shape>
        </w:pict>
      </w:r>
      <w:r w:rsidR="00CB6F36">
        <w:rPr>
          <w:noProof/>
          <w:lang w:eastAsia="el-G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76200</wp:posOffset>
            </wp:positionV>
            <wp:extent cx="1123950" cy="1028700"/>
            <wp:effectExtent l="19050" t="0" r="0" b="0"/>
            <wp:wrapNone/>
            <wp:docPr id="2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7B69" w:rsidRDefault="00607B69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607B69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28" style="position:absolute;margin-left:31.55pt;margin-top:19.65pt;width:429.75pt;height:369pt;z-index:251664384" strokecolor="#7030a0" strokeweight="2.5pt">
            <v:textbox style="mso-next-textbox:#_x0000_s1028">
              <w:txbxContent>
                <w:p w:rsidR="00CB6F36" w:rsidRPr="00CB6F36" w:rsidRDefault="00746D50" w:rsidP="00CB6F36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4"/>
                    </w:rPr>
                    <w:t>ΣΕ ΤΙ ΠΡΕΠΕΙ ΝΑ ΕΞΑΣΚΗΘΩ</w:t>
                  </w:r>
                </w:p>
                <w:p w:rsidR="00746D50" w:rsidRDefault="00746D50" w:rsidP="00746D50">
                  <w:pPr>
                    <w:rPr>
                      <w:rFonts w:ascii="Century Gothic" w:hAnsi="Century Gothic"/>
                      <w:sz w:val="24"/>
                    </w:rPr>
                  </w:pPr>
                  <w:r w:rsidRPr="00746D50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  <w:u w:val="single"/>
                    </w:rPr>
                    <w:t>ΘΥΜΑΜΑΙ!!!!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Να πολλαπλασιάζω ή να διαιρώ και τον αριθμητή και τον παρονομαστή με τον ίδιο αριθμό.</w:t>
                  </w:r>
                </w:p>
                <w:p w:rsidR="008E3010" w:rsidRPr="008E3010" w:rsidRDefault="008E3010" w:rsidP="008E3010">
                  <w:pPr>
                    <w:pStyle w:val="ListParagrap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07B69" w:rsidRDefault="00607B69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607B69" w:rsidRDefault="00607B69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607B69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 w:rsidRPr="00E21B86">
        <w:rPr>
          <w:noProof/>
          <w:lang w:eastAsia="el-GR" w:bidi="ar-SA"/>
        </w:rPr>
        <w:pict>
          <v:shape id="_x0000_s1044" type="#_x0000_t136" style="position:absolute;margin-left:80.75pt;margin-top:3.6pt;width:16.5pt;height:15.55pt;z-index:251703296" fillcolor="#0070c0" strokecolor="#31849b [2408]" strokeweight="1.25pt">
            <v:shadow color="#868686"/>
            <v:textpath style="font-family:&quot;Mistral&quot;;font-weight:bold;v-text-kern:t" trim="t" fitpath="t" string="χ4"/>
          </v:shape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2" type="#_x0000_t99" style="position:absolute;margin-left:74.25pt;margin-top:3.6pt;width:33.75pt;height:13.9pt;z-index:251701248" fillcolor="red"/>
        </w:pict>
      </w:r>
      <w:r w:rsidR="00746D50"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721426</wp:posOffset>
            </wp:positionH>
            <wp:positionV relativeFrom="paragraph">
              <wp:posOffset>126555</wp:posOffset>
            </wp:positionV>
            <wp:extent cx="4517324" cy="3562597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24" cy="356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B69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3" type="#_x0000_t104" style="position:absolute;margin-left:71.75pt;margin-top:24.5pt;width:36.25pt;height:19.5pt;z-index:251702272" fillcolor="red"/>
        </w:pict>
      </w:r>
      <w:r w:rsidRPr="00E21B86">
        <w:rPr>
          <w:noProof/>
          <w:lang w:eastAsia="el-GR" w:bidi="ar-SA"/>
        </w:rPr>
        <w:pict>
          <v:shape id="_x0000_s1045" type="#_x0000_t136" style="position:absolute;margin-left:78pt;margin-top:24.5pt;width:16.5pt;height:15.55pt;z-index:251704320" fillcolor="#0070c0" strokecolor="#31849b [2408]" strokeweight="1.25pt">
            <v:shadow color="#868686"/>
            <v:textpath style="font-family:&quot;Mistral&quot;;font-weight:bold;v-text-kern:t" trim="t" fitpath="t" string="χ4"/>
          </v:shape>
        </w:pict>
      </w:r>
      <w:r w:rsidR="00CB6F36">
        <w:rPr>
          <w:rFonts w:ascii="Century Gothic" w:hAnsi="Century Gothic"/>
          <w:sz w:val="24"/>
        </w:rPr>
        <w:t xml:space="preserve"> </w:t>
      </w: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-31115</wp:posOffset>
            </wp:positionV>
            <wp:extent cx="1135380" cy="1028700"/>
            <wp:effectExtent l="19050" t="0" r="7620" b="0"/>
            <wp:wrapNone/>
            <wp:docPr id="5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B86">
        <w:rPr>
          <w:rFonts w:ascii="Century Gothic" w:hAnsi="Century Gothic"/>
          <w:noProof/>
          <w:sz w:val="24"/>
          <w:lang w:eastAsia="el-GR" w:bidi="ar-SA"/>
        </w:rPr>
        <w:pict>
          <v:shape id="_x0000_s1032" type="#_x0000_t136" style="position:absolute;margin-left:41.2pt;margin-top:-1pt;width:184.25pt;height:43pt;z-index:251674624;mso-position-horizontal-relative:text;mso-position-vertical-relative:text" fillcolor="#b2a1c7 [1943]" strokecolor="#31849b [2408]" strokeweight="1.25pt">
            <v:shadow color="#868686"/>
            <v:textpath style="font-family:&quot;Mistral&quot;;font-weight:bold;v-text-kern:t" trim="t" fitpath="t" string="Δραστηριότητα 3"/>
          </v:shape>
        </w:pict>
      </w:r>
    </w:p>
    <w:p w:rsidR="00CB6F36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33" style="position:absolute;margin-left:36.05pt;margin-top:15.1pt;width:429.75pt;height:356.4pt;z-index:251675648" strokecolor="#7030a0" strokeweight="2.5pt">
            <v:textbox style="mso-next-textbox:#_x0000_s1033">
              <w:txbxContent>
                <w:p w:rsidR="00CB6F36" w:rsidRDefault="00007EC7" w:rsidP="00BC2EEA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</w:pPr>
                  <w:r w:rsidRPr="00FD64AC">
                    <w:rPr>
                      <w:rFonts w:ascii="Century Gothic" w:hAnsi="Century Gothic"/>
                      <w:sz w:val="28"/>
                    </w:rPr>
                    <w:t xml:space="preserve">Άνοιξε  το Βιβλίο Μαθηματικών Γ’ Τεύχος και κάνε τη </w:t>
                  </w:r>
                  <w:r w:rsidRPr="00FD64AC">
                    <w:rPr>
                      <w:rFonts w:ascii="Century Gothic" w:hAnsi="Century Gothic"/>
                      <w:b/>
                      <w:color w:val="E36C0A" w:themeColor="accent6" w:themeShade="BF"/>
                      <w:sz w:val="28"/>
                    </w:rPr>
                    <w:t>σελίδα 39</w:t>
                  </w:r>
                  <w:r w:rsidRPr="00875689"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  <w:t>.</w:t>
                  </w:r>
                </w:p>
                <w:p w:rsidR="00875689" w:rsidRPr="00875689" w:rsidRDefault="00875689" w:rsidP="00BC2EEA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</w:rPr>
                  </w:pPr>
                </w:p>
                <w:p w:rsidR="00007EC7" w:rsidRDefault="00007EC7" w:rsidP="00BC2EEA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:rsidR="00007EC7" w:rsidRPr="00FD64AC" w:rsidRDefault="00875689" w:rsidP="00BC2EEA">
                  <w:pPr>
                    <w:rPr>
                      <w:rFonts w:ascii="Century Gothic" w:hAnsi="Century Gothic"/>
                      <w:sz w:val="28"/>
                      <w:u w:val="single"/>
                    </w:rPr>
                  </w:pPr>
                  <w:r w:rsidRPr="00FD64AC">
                    <w:rPr>
                      <w:rFonts w:ascii="Century Gothic" w:hAnsi="Century Gothic"/>
                      <w:sz w:val="28"/>
                      <w:u w:val="single"/>
                    </w:rPr>
                    <w:t>Παράδειγμα</w:t>
                  </w:r>
                </w:p>
                <w:p w:rsidR="00007EC7" w:rsidRDefault="00007EC7" w:rsidP="00BC2EEA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:rsidR="00007EC7" w:rsidRDefault="00007EC7" w:rsidP="00BC2EEA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:rsidR="00007EC7" w:rsidRDefault="00007EC7" w:rsidP="00875689">
                  <w:pPr>
                    <w:jc w:val="both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Η άσκηση σου ζητά να γράψεις σε πιο </w:t>
                  </w:r>
                  <w:r w:rsidRPr="002909BF">
                    <w:rPr>
                      <w:rFonts w:ascii="Century Gothic" w:hAnsi="Century Gothic"/>
                      <w:color w:val="FF0000"/>
                      <w:sz w:val="24"/>
                    </w:rPr>
                    <w:t>απλή μορφή το κλάσμα</w:t>
                  </w:r>
                  <w:r w:rsidR="002909BF">
                    <w:rPr>
                      <w:rFonts w:ascii="Century Gothic" w:hAnsi="Century Gothic"/>
                      <w:color w:val="FF0000"/>
                      <w:sz w:val="24"/>
                    </w:rPr>
                    <w:t xml:space="preserve"> (απλοποίηση κλάσματος)</w:t>
                  </w:r>
                  <w:r>
                    <w:rPr>
                      <w:rFonts w:ascii="Century Gothic" w:hAnsi="Century Gothic"/>
                      <w:sz w:val="24"/>
                    </w:rPr>
                    <w:t>. Εδώ το κουτί είναι χωρισμένο σε 10 κομμάτια. Εσύ μπορείς να το χωρίσεις σε λιγότερα κομμάτια</w:t>
                  </w:r>
                  <w:r w:rsidR="00875689">
                    <w:rPr>
                      <w:rFonts w:ascii="Century Gothic" w:hAnsi="Century Gothic"/>
                      <w:sz w:val="24"/>
                    </w:rPr>
                    <w:t xml:space="preserve"> (εδώ με τις μπλε γραμμές το μοιράσαμε σε 5 ίσα κομμάτια/ομάδες)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και να βρεις ένα ισοδύναμο κλάσμα. Κοίταξε το σχήμα.</w:t>
                  </w:r>
                </w:p>
                <w:p w:rsidR="00875689" w:rsidRPr="00875689" w:rsidRDefault="00875689" w:rsidP="00875689">
                  <w:pPr>
                    <w:jc w:val="both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Ακόμα μπορείς να σκεφτείς πώς για να τα γράψουμε σε πιο απλή</w:t>
                  </w:r>
                  <w:r w:rsidR="002909BF">
                    <w:rPr>
                      <w:rFonts w:ascii="Century Gothic" w:hAnsi="Century Gothic"/>
                      <w:sz w:val="24"/>
                    </w:rPr>
                    <w:t xml:space="preserve"> μορφή θα πρέπει να βρούμε τον Κοινό Διαιρέτη (δηλαδή, τον ίδιο αριθμό που διαιρεί και τους δυο)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Pr="00875689">
                    <w:rPr>
                      <w:rFonts w:ascii="Century Gothic" w:hAnsi="Century Gothic"/>
                      <w:b/>
                      <w:sz w:val="24"/>
                    </w:rPr>
                    <w:t xml:space="preserve">για να διαιρέσουμε τον αριθμητή και τον παρονομαστή. </w:t>
                  </w:r>
                </w:p>
              </w:txbxContent>
            </v:textbox>
          </v:rect>
        </w:pict>
      </w: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63.05pt;margin-top:13.75pt;width:.05pt;height:69.55pt;flip:y;z-index:251716608" o:connectortype="straight" strokecolor="#31849b [2408]" strokeweight="4.75pt"/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55" type="#_x0000_t32" style="position:absolute;margin-left:348.8pt;margin-top:13.75pt;width:.05pt;height:69.55pt;flip:y;z-index:251715584" o:connectortype="straight" strokecolor="#31849b [2408]" strokeweight="4.75pt"/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54" type="#_x0000_t32" style="position:absolute;margin-left:333.75pt;margin-top:13.75pt;width:.05pt;height:69.55pt;flip:y;z-index:251714560" o:connectortype="straight" strokecolor="#31849b [2408]" strokeweight="4.75pt"/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52" type="#_x0000_t32" style="position:absolute;margin-left:317.25pt;margin-top:13.75pt;width:.05pt;height:69.55pt;flip:y;z-index:251713536" o:connectortype="straight" strokecolor="#31849b [2408]" strokeweight="4.75pt"/>
        </w:pict>
      </w:r>
      <w:r w:rsidR="00875689"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200660</wp:posOffset>
            </wp:positionV>
            <wp:extent cx="1162050" cy="1533525"/>
            <wp:effectExtent l="1905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689"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200660</wp:posOffset>
            </wp:positionV>
            <wp:extent cx="1104900" cy="1409700"/>
            <wp:effectExtent l="1905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918" b="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36" w:rsidRDefault="00CB6F3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CB6F36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 id="_x0000_s1060" type="#_x0000_t99" style="position:absolute;margin-left:311.2pt;margin-top:21.95pt;width:31.55pt;height:18.75pt;z-index:251720704" fillcolor="red"/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margin-left:245.25pt;margin-top:6.95pt;width:40.5pt;height:15pt;z-index:251719680" strokecolor="#31849b [2408]" strokeweight="2.25pt"/>
        </w:pict>
      </w:r>
    </w:p>
    <w:p w:rsidR="00CB6F36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 id="_x0000_s1061" type="#_x0000_t136" style="position:absolute;margin-left:322.25pt;margin-top:2.55pt;width:9.4pt;height:11.25pt;z-index:251721728" fillcolor="#00b050" strokecolor="#00b050" strokeweight="1.25pt">
            <v:shadow color="#868686"/>
            <v:textpath style="font-family:&quot;Chiller&quot;;font-weight:bold;v-text-kern:t" trim="t" fitpath="t" string=":2"/>
          </v:shape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57" type="#_x0000_t136" style="position:absolute;margin-left:338.25pt;margin-top:5.55pt;width:22.55pt;height:19.5pt;z-index:251717632" fillcolor="#e36c0a [2409]" strokecolor="#e36c0a [2409]" strokeweight="1.25pt">
            <v:shadow color="#868686"/>
            <v:textpath style="font-family:&quot;Chiller&quot;;font-weight:bold;v-text-kern:t" trim="t" fitpath="t" string="3"/>
          </v:shape>
        </w:pict>
      </w:r>
    </w:p>
    <w:p w:rsidR="00CB6F36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 id="_x0000_s1066" type="#_x0000_t104" style="position:absolute;margin-left:311.2pt;margin-top:25.85pt;width:42.05pt;height:17.25pt;z-index:251725824" fillcolor="red"/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67" type="#_x0000_t136" style="position:absolute;margin-left:324.85pt;margin-top:14.6pt;width:9.4pt;height:11.25pt;z-index:251726848" fillcolor="#00b050" strokecolor="#00b050" strokeweight="1.25pt">
            <v:shadow color="#868686"/>
            <v:textpath style="font-family:&quot;Chiller&quot;;font-weight:bold;v-text-kern:t" trim="t" fitpath="t" string=":2"/>
          </v:shape>
        </w:pict>
      </w:r>
      <w:r>
        <w:rPr>
          <w:rFonts w:ascii="Century Gothic" w:hAnsi="Century Gothic"/>
          <w:noProof/>
          <w:sz w:val="24"/>
          <w:lang w:eastAsia="el-GR" w:bidi="ar-SA"/>
        </w:rPr>
        <w:pict>
          <v:shape id="_x0000_s1058" type="#_x0000_t136" style="position:absolute;margin-left:342.75pt;margin-top:3.35pt;width:15.8pt;height:22.5pt;z-index:251718656" fillcolor="#e36c0a [2409]" strokecolor="#e36c0a [2409]" strokeweight="1.25pt">
            <v:shadow color="#868686"/>
            <v:textpath style="font-family:&quot;Chiller&quot;;font-weight:bold;v-text-kern:t" trim="t" fitpath="t" string="5"/>
          </v:shape>
        </w:pict>
      </w:r>
    </w:p>
    <w:p w:rsidR="00CB6F36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FD64AC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31115</wp:posOffset>
            </wp:positionV>
            <wp:extent cx="1132840" cy="1022985"/>
            <wp:effectExtent l="19050" t="0" r="0" b="0"/>
            <wp:wrapNone/>
            <wp:docPr id="9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2EEA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 id="_x0000_s1034" type="#_x0000_t136" style="position:absolute;margin-left:41.2pt;margin-top:-.15pt;width:184.25pt;height:43pt;z-index:251680768" fillcolor="#b2a1c7 [1943]" strokecolor="#31849b [2408]" strokeweight="1.25pt">
            <v:shadow color="#868686"/>
            <v:textpath style="font-family:&quot;Mistral&quot;;font-weight:bold;v-text-kern:t" trim="t" fitpath="t" string="Δραστηριότητα 4"/>
          </v:shape>
        </w:pict>
      </w:r>
    </w:p>
    <w:p w:rsidR="00BC2EEA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38" style="position:absolute;margin-left:36.05pt;margin-top:19.1pt;width:429.75pt;height:302.45pt;z-index:251688960" strokecolor="#7030a0" strokeweight="2.5pt">
            <v:textbox style="mso-next-textbox:#_x0000_s1038">
              <w:txbxContent>
                <w:p w:rsidR="00261480" w:rsidRDefault="00261480" w:rsidP="00261480">
                  <w:pPr>
                    <w:rPr>
                      <w:rFonts w:ascii="Century Gothic" w:hAnsi="Century Gothic"/>
                      <w:sz w:val="28"/>
                    </w:rPr>
                  </w:pPr>
                  <w:r>
                    <w:rPr>
                      <w:rFonts w:ascii="Century Gothic" w:hAnsi="Century Gothic"/>
                      <w:sz w:val="28"/>
                    </w:rPr>
                    <w:t xml:space="preserve">Άνοιξε το βιβλίο των Μαθηματικών σου, το Γ’ τεύχος, και κάνε τη </w:t>
                  </w:r>
                  <w:r w:rsidR="00FD64AC" w:rsidRPr="00FD64AC">
                    <w:rPr>
                      <w:rFonts w:ascii="Century Gothic" w:hAnsi="Century Gothic"/>
                      <w:b/>
                      <w:color w:val="E36C0A" w:themeColor="accent6" w:themeShade="BF"/>
                      <w:sz w:val="28"/>
                    </w:rPr>
                    <w:t>σελίδα 40</w:t>
                  </w:r>
                  <w:r>
                    <w:rPr>
                      <w:rFonts w:ascii="Century Gothic" w:hAnsi="Century Gothic"/>
                      <w:sz w:val="28"/>
                    </w:rPr>
                    <w:t>.</w:t>
                  </w:r>
                </w:p>
                <w:p w:rsidR="00FD64AC" w:rsidRDefault="00FD64AC" w:rsidP="00261480">
                  <w:pPr>
                    <w:rPr>
                      <w:rFonts w:ascii="Century Gothic" w:hAnsi="Century Gothic"/>
                      <w:sz w:val="28"/>
                    </w:rPr>
                  </w:pPr>
                </w:p>
                <w:p w:rsidR="00FD64AC" w:rsidRDefault="00FD64AC" w:rsidP="00261480">
                  <w:pPr>
                    <w:rPr>
                      <w:rFonts w:ascii="Century Gothic" w:hAnsi="Century Gothic"/>
                      <w:sz w:val="28"/>
                      <w:u w:val="single"/>
                    </w:rPr>
                  </w:pPr>
                  <w:r w:rsidRPr="00FD64AC">
                    <w:rPr>
                      <w:rFonts w:ascii="Century Gothic" w:hAnsi="Century Gothic"/>
                      <w:sz w:val="28"/>
                      <w:u w:val="single"/>
                    </w:rPr>
                    <w:t>Παράδειγμα</w:t>
                  </w:r>
                  <w:r>
                    <w:rPr>
                      <w:rFonts w:ascii="Century Gothic" w:hAnsi="Century Gothic"/>
                      <w:sz w:val="28"/>
                      <w:u w:val="single"/>
                    </w:rPr>
                    <w:t xml:space="preserve"> </w:t>
                  </w:r>
                </w:p>
                <w:p w:rsidR="00FD64AC" w:rsidRDefault="00FD64AC" w:rsidP="00261480">
                  <w:pPr>
                    <w:rPr>
                      <w:rFonts w:ascii="Century Gothic" w:hAnsi="Century Gothic"/>
                      <w:sz w:val="28"/>
                      <w:u w:val="single"/>
                    </w:rPr>
                  </w:pPr>
                </w:p>
                <w:p w:rsidR="00FD64AC" w:rsidRDefault="00FD64AC" w:rsidP="00261480">
                  <w:pPr>
                    <w:rPr>
                      <w:rFonts w:ascii="Century Gothic" w:hAnsi="Century Gothic"/>
                      <w:sz w:val="28"/>
                      <w:u w:val="single"/>
                    </w:rPr>
                  </w:pPr>
                </w:p>
                <w:p w:rsidR="00FD64AC" w:rsidRDefault="00FD64AC" w:rsidP="00261480">
                  <w:pPr>
                    <w:rPr>
                      <w:rFonts w:ascii="Century Gothic" w:hAnsi="Century Gothic"/>
                      <w:sz w:val="28"/>
                      <w:u w:val="single"/>
                    </w:rPr>
                  </w:pPr>
                </w:p>
                <w:p w:rsidR="00FD64AC" w:rsidRPr="00FD64AC" w:rsidRDefault="00FD64AC" w:rsidP="00261480">
                  <w:pPr>
                    <w:rPr>
                      <w:rFonts w:ascii="Century Gothic" w:hAnsi="Century Gothic"/>
                      <w:sz w:val="28"/>
                    </w:rPr>
                  </w:pPr>
                  <w:r w:rsidRPr="00FD64AC">
                    <w:rPr>
                      <w:rFonts w:ascii="Century Gothic" w:hAnsi="Century Gothic"/>
                      <w:sz w:val="28"/>
                    </w:rPr>
                    <w:t>Σε αυτή τη σελίδα θα πρέπει να σκεφτείς πώς μπορείς να χωρίσεις με άλλους τρόπους το ίδιο κουτί και να φτιάξεις ισοδύναμα κλάσματα (να έχουν δηλαδή ίση, ίδια δύναμη</w:t>
                  </w:r>
                  <w:r>
                    <w:rPr>
                      <w:rFonts w:ascii="Century Gothic" w:hAnsi="Century Gothic"/>
                      <w:sz w:val="28"/>
                    </w:rPr>
                    <w:t>.</w:t>
                  </w:r>
                </w:p>
              </w:txbxContent>
            </v:textbox>
          </v:rect>
        </w:pict>
      </w: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FD64AC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2165160</wp:posOffset>
            </wp:positionH>
            <wp:positionV relativeFrom="paragraph">
              <wp:posOffset>219881</wp:posOffset>
            </wp:positionV>
            <wp:extent cx="2512448" cy="1555844"/>
            <wp:effectExtent l="19050" t="0" r="2152" b="0"/>
            <wp:wrapNone/>
            <wp:docPr id="1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198" t="11927" r="13150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48" cy="155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261480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-41275</wp:posOffset>
            </wp:positionV>
            <wp:extent cx="1135380" cy="1034415"/>
            <wp:effectExtent l="19050" t="0" r="7620" b="0"/>
            <wp:wrapNone/>
            <wp:docPr id="12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B86">
        <w:rPr>
          <w:rFonts w:ascii="Century Gothic" w:hAnsi="Century Gothic"/>
          <w:noProof/>
          <w:sz w:val="24"/>
          <w:lang w:eastAsia="el-GR" w:bidi="ar-SA"/>
        </w:rPr>
        <w:pict>
          <v:shape id="_x0000_s1039" type="#_x0000_t136" style="position:absolute;margin-left:42.35pt;margin-top:1.75pt;width:184.25pt;height:43pt;z-index:251689984;mso-position-horizontal-relative:text;mso-position-vertical-relative:text" fillcolor="#b2a1c7 [1943]" strokecolor="#31849b [2408]" strokeweight="1.25pt">
            <v:shadow color="#868686"/>
            <v:textpath style="font-family:&quot;Mistral&quot;;font-weight:bold;v-text-kern:t" trim="t" fitpath="t" string="Δραστηριότητα 5"/>
          </v:shape>
        </w:pict>
      </w: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BC2EEA" w:rsidRDefault="00E21B86" w:rsidP="00607B69">
      <w:pPr>
        <w:tabs>
          <w:tab w:val="left" w:pos="637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rect id="_x0000_s1037" style="position:absolute;margin-left:31.1pt;margin-top:1.65pt;width:429.75pt;height:320.05pt;z-index:251685888" strokecolor="#7030a0" strokeweight="2.5pt">
            <v:textbox style="mso-next-textbox:#_x0000_s1037">
              <w:txbxContent>
                <w:p w:rsidR="0066660F" w:rsidRPr="0066660F" w:rsidRDefault="0066660F" w:rsidP="0066660F">
                  <w:pPr>
                    <w:jc w:val="center"/>
                    <w:rPr>
                      <w:rFonts w:ascii="Century Gothic" w:hAnsi="Century Gothic"/>
                      <w:sz w:val="28"/>
                    </w:rPr>
                  </w:pPr>
                  <w:r w:rsidRPr="0066660F">
                    <w:rPr>
                      <w:rFonts w:ascii="Century Gothic" w:hAnsi="Century Gothic"/>
                      <w:sz w:val="28"/>
                    </w:rPr>
                    <w:t xml:space="preserve">Σήμερα δεν θα σε κουράσω άλλο. Έμαθες ήδη αρκετά. Χθες εάν δεν πρόλαβες να παίξεις με όλα τα </w:t>
                  </w:r>
                  <w:r w:rsidRPr="00F040D4">
                    <w:rPr>
                      <w:rFonts w:ascii="Century Gothic" w:hAnsi="Century Gothic"/>
                      <w:color w:val="FF0000"/>
                      <w:sz w:val="28"/>
                    </w:rPr>
                    <w:t>εφαρμογίδια</w:t>
                  </w:r>
                  <w:r w:rsidRPr="0066660F">
                    <w:rPr>
                      <w:rFonts w:ascii="Century Gothic" w:hAnsi="Century Gothic"/>
                      <w:sz w:val="28"/>
                    </w:rPr>
                    <w:t xml:space="preserve"> μπορείς σήμερα να συνεχίσεις το </w:t>
                  </w:r>
                  <w:r w:rsidRPr="00F040D4">
                    <w:rPr>
                      <w:rFonts w:ascii="Century Gothic" w:hAnsi="Century Gothic"/>
                      <w:color w:val="FF0000"/>
                      <w:sz w:val="28"/>
                    </w:rPr>
                    <w:t xml:space="preserve">παιχνίδι </w:t>
                  </w:r>
                  <w:r w:rsidRPr="0066660F">
                    <w:rPr>
                      <w:rFonts w:ascii="Century Gothic" w:hAnsi="Century Gothic"/>
                      <w:sz w:val="28"/>
                    </w:rPr>
                    <w:t>σου</w:t>
                  </w:r>
                  <w:r>
                    <w:rPr>
                      <w:rFonts w:ascii="Century Gothic" w:hAnsi="Century Gothic"/>
                      <w:sz w:val="28"/>
                    </w:rPr>
                    <w:t>.</w:t>
                  </w:r>
                  <w:r w:rsidRPr="0066660F">
                    <w:rPr>
                      <w:rFonts w:ascii="Century Gothic" w:hAnsi="Century Gothic"/>
                      <w:sz w:val="28"/>
                    </w:rPr>
                    <w:t xml:space="preserve"> </w:t>
                  </w:r>
                </w:p>
                <w:p w:rsidR="0066660F" w:rsidRDefault="0066660F" w:rsidP="0066660F">
                  <w:pPr>
                    <w:jc w:val="center"/>
                  </w:pPr>
                </w:p>
                <w:p w:rsidR="0066660F" w:rsidRDefault="0066660F" w:rsidP="0066660F">
                  <w:pPr>
                    <w:jc w:val="center"/>
                  </w:pPr>
                </w:p>
                <w:p w:rsidR="0066660F" w:rsidRDefault="0066660F" w:rsidP="0066660F">
                  <w:pPr>
                    <w:jc w:val="center"/>
                  </w:pPr>
                </w:p>
                <w:p w:rsidR="0066660F" w:rsidRDefault="00E21B86" w:rsidP="0066660F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8"/>
                    </w:rPr>
                  </w:pPr>
                  <w:hyperlink r:id="rId13" w:history="1">
                    <w:r w:rsidR="0066660F" w:rsidRPr="00F74CE6">
                      <w:rPr>
                        <w:rStyle w:val="Hyperlink"/>
                        <w:rFonts w:ascii="Century Gothic" w:hAnsi="Century Gothic"/>
                        <w:b/>
                        <w:sz w:val="28"/>
                      </w:rPr>
                      <w:t>https://www.splashlearn.com/equivalent-fractions-games</w:t>
                    </w:r>
                  </w:hyperlink>
                </w:p>
                <w:p w:rsidR="0066660F" w:rsidRPr="00F040D4" w:rsidRDefault="00E21B86" w:rsidP="0066660F">
                  <w:pPr>
                    <w:jc w:val="center"/>
                  </w:pPr>
                  <w:hyperlink r:id="rId14" w:history="1">
                    <w:r w:rsidR="0066660F" w:rsidRPr="00F74CE6">
                      <w:rPr>
                        <w:rStyle w:val="Hyperlink"/>
                        <w:rFonts w:ascii="Century Gothic" w:hAnsi="Century Gothic"/>
                        <w:b/>
                        <w:sz w:val="28"/>
                      </w:rPr>
                      <w:t>https://www.mathplayground.com/Triplets/index.html</w:t>
                    </w:r>
                  </w:hyperlink>
                </w:p>
                <w:p w:rsidR="00D80F30" w:rsidRPr="00F040D4" w:rsidRDefault="00D80F30" w:rsidP="0066660F">
                  <w:pPr>
                    <w:jc w:val="center"/>
                  </w:pPr>
                </w:p>
                <w:p w:rsidR="00D80F30" w:rsidRPr="00D80F30" w:rsidRDefault="00D80F30" w:rsidP="0066660F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36"/>
                    </w:rPr>
                  </w:pPr>
                  <w:r w:rsidRPr="00D80F30">
                    <w:rPr>
                      <w:rFonts w:ascii="Century Gothic" w:hAnsi="Century Gothic"/>
                      <w:b/>
                      <w:color w:val="FF0000"/>
                      <w:sz w:val="28"/>
                    </w:rPr>
                    <w:t>ΕΚΠΑΙΔΕΥΤΙΚΟ ΒΙΝΤΕΟ</w:t>
                  </w:r>
                </w:p>
                <w:p w:rsidR="00261480" w:rsidRPr="00261480" w:rsidRDefault="00E21B86" w:rsidP="00D80F30">
                  <w:pPr>
                    <w:jc w:val="center"/>
                    <w:rPr>
                      <w:rFonts w:ascii="Century Gothic" w:hAnsi="Century Gothic"/>
                      <w:sz w:val="28"/>
                    </w:rPr>
                  </w:pPr>
                  <w:hyperlink r:id="rId15" w:history="1">
                    <w:r w:rsidR="00D80F30" w:rsidRPr="00F87B5D">
                      <w:rPr>
                        <w:rStyle w:val="Hyperlink"/>
                        <w:rFonts w:ascii="Century Gothic" w:hAnsi="Century Gothic"/>
                        <w:sz w:val="28"/>
                      </w:rPr>
                      <w:t>https://www.youtube.com/watch?v=DmB_BtFO-3Q</w:t>
                    </w:r>
                  </w:hyperlink>
                </w:p>
              </w:txbxContent>
            </v:textbox>
          </v:rect>
        </w:pict>
      </w:r>
    </w:p>
    <w:p w:rsidR="00BC2EEA" w:rsidRDefault="00BC2EEA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5318C6" w:rsidRDefault="005318C6" w:rsidP="00607B69">
      <w:pPr>
        <w:tabs>
          <w:tab w:val="left" w:pos="6379"/>
        </w:tabs>
        <w:rPr>
          <w:rFonts w:ascii="Century Gothic" w:hAnsi="Century Gothic"/>
          <w:sz w:val="24"/>
        </w:rPr>
      </w:pPr>
    </w:p>
    <w:p w:rsidR="005318C6" w:rsidRPr="005318C6" w:rsidRDefault="00E21B86" w:rsidP="005318C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 id="_x0000_s1062" type="#_x0000_t136" style="position:absolute;margin-left:219.15pt;margin-top:.9pt;width:74.25pt;height:28.2pt;z-index:251723776" fillcolor="red" strokecolor="#31849b [2408]" strokeweight="1.25pt">
            <v:shadow color="#868686"/>
            <v:textpath style="font-family:&quot;Comic Sans MS&quot;;font-weight:bold;v-text-kern:t" trim="t" fitpath="t" string="ΕΔΩ"/>
          </v:shape>
        </w:pict>
      </w:r>
    </w:p>
    <w:p w:rsidR="005318C6" w:rsidRPr="005318C6" w:rsidRDefault="00E21B86" w:rsidP="005318C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type="#_x0000_t67" style="position:absolute;margin-left:241.95pt;margin-top:10.75pt;width:20.55pt;height:29.95pt;z-index:251724800" fillcolor="red">
            <v:textbox style="layout-flow:vertical-ideographic"/>
          </v:shape>
        </w:pict>
      </w: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D80F30" w:rsidRDefault="00D80F30" w:rsidP="005318C6">
      <w:pPr>
        <w:rPr>
          <w:rFonts w:ascii="Century Gothic" w:hAnsi="Century Gothic"/>
          <w:sz w:val="24"/>
          <w:lang w:val="en-US"/>
        </w:rPr>
      </w:pPr>
    </w:p>
    <w:p w:rsidR="00D80F30" w:rsidRDefault="00D80F30" w:rsidP="005318C6">
      <w:pPr>
        <w:rPr>
          <w:rFonts w:ascii="Century Gothic" w:hAnsi="Century Gothic"/>
          <w:sz w:val="24"/>
          <w:lang w:val="en-US"/>
        </w:rPr>
      </w:pPr>
    </w:p>
    <w:p w:rsidR="00D80F30" w:rsidRDefault="00D80F30" w:rsidP="005318C6">
      <w:pPr>
        <w:rPr>
          <w:rFonts w:ascii="Century Gothic" w:hAnsi="Century Gothic"/>
          <w:sz w:val="24"/>
          <w:lang w:val="en-US"/>
        </w:rPr>
      </w:pPr>
    </w:p>
    <w:p w:rsidR="00D80F30" w:rsidRDefault="00D80F30" w:rsidP="005318C6">
      <w:pPr>
        <w:rPr>
          <w:rFonts w:ascii="Century Gothic" w:hAnsi="Century Gothic"/>
          <w:sz w:val="24"/>
          <w:lang w:val="en-US"/>
        </w:rPr>
      </w:pPr>
    </w:p>
    <w:p w:rsidR="005318C6" w:rsidRPr="005318C6" w:rsidRDefault="00A95B68" w:rsidP="005318C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l-GR"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297815</wp:posOffset>
            </wp:positionV>
            <wp:extent cx="1123315" cy="1040130"/>
            <wp:effectExtent l="19050" t="0" r="635" b="0"/>
            <wp:wrapNone/>
            <wp:docPr id="15" name="Picture 6" descr="C:\Users\user\Desktop\ΕΞ ΑΠΟΣΤΑΣΕΩΣ ΣΧΟΛΕΙΟ\ΕΒΔΟΜΑΔΑ2\fotos\c14a35f70642ad2bb4ee3ab98387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ΕΞ ΑΠΟΣΤΑΣΕΩΣ ΣΧΟΛΕΙΟ\ΕΒΔΟΜΑΔΑ2\fotos\c14a35f70642ad2bb4ee3ab9838769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602" t="70420" r="22166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4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B86">
        <w:rPr>
          <w:rFonts w:ascii="Century Gothic" w:hAnsi="Century Gothic"/>
          <w:noProof/>
          <w:sz w:val="24"/>
          <w:lang w:eastAsia="el-GR" w:bidi="ar-SA"/>
        </w:rPr>
        <w:pict>
          <v:rect id="_x0000_s1040" style="position:absolute;margin-left:31.1pt;margin-top:24.2pt;width:429.75pt;height:76.25pt;z-index:251696128;mso-position-horizontal-relative:text;mso-position-vertical-relative:text" strokecolor="#7030a0" strokeweight="2.5pt">
            <v:textbox style="mso-next-textbox:#_x0000_s1040">
              <w:txbxContent>
                <w:p w:rsidR="005318C6" w:rsidRDefault="0066660F" w:rsidP="00AB18FF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24"/>
                      <w:szCs w:val="24"/>
                    </w:rPr>
                    <w:t>Καλή ξεκούραση αγαπημένες και αγαπημένοι μου!!!!!</w:t>
                  </w:r>
                </w:p>
                <w:p w:rsidR="0066660F" w:rsidRPr="0066660F" w:rsidRDefault="0028530D" w:rsidP="00AB18FF">
                  <w:pPr>
                    <w:rPr>
                      <w:rFonts w:ascii="Century Gothic" w:hAnsi="Century Gothic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4"/>
                    </w:rPr>
                    <w:t>Αύριο σας</w:t>
                  </w:r>
                  <w:r w:rsidR="0066660F" w:rsidRPr="0066660F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4"/>
                    </w:rPr>
                    <w:t xml:space="preserve"> περιμένω για νέες μαθηματικο-περιπέτειες.</w:t>
                  </w:r>
                </w:p>
              </w:txbxContent>
            </v:textbox>
          </v:rect>
        </w:pict>
      </w: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5318C6" w:rsidRDefault="005318C6" w:rsidP="005318C6">
      <w:pPr>
        <w:rPr>
          <w:rFonts w:ascii="Century Gothic" w:hAnsi="Century Gothic"/>
          <w:sz w:val="24"/>
        </w:rPr>
      </w:pPr>
    </w:p>
    <w:p w:rsidR="005318C6" w:rsidRPr="005318C6" w:rsidRDefault="005318C6" w:rsidP="005318C6">
      <w:pPr>
        <w:rPr>
          <w:rFonts w:ascii="Century Gothic" w:hAnsi="Century Gothic"/>
          <w:sz w:val="24"/>
        </w:rPr>
      </w:pPr>
    </w:p>
    <w:p w:rsidR="00BC2EEA" w:rsidRPr="005318C6" w:rsidRDefault="00BC2EEA" w:rsidP="005318C6">
      <w:pPr>
        <w:rPr>
          <w:rFonts w:ascii="Century Gothic" w:hAnsi="Century Gothic"/>
          <w:sz w:val="24"/>
        </w:rPr>
      </w:pPr>
    </w:p>
    <w:sectPr w:rsidR="00BC2EEA" w:rsidRPr="005318C6" w:rsidSect="0025760F">
      <w:headerReference w:type="default" r:id="rId16"/>
      <w:pgSz w:w="11906" w:h="16838"/>
      <w:pgMar w:top="709" w:right="1800" w:bottom="851" w:left="1800" w:header="284" w:footer="708" w:gutter="0"/>
      <w:pgBorders w:offsetFrom="page">
        <w:top w:val="tornPaperBlack" w:sz="25" w:space="24" w:color="548DD4" w:themeColor="text2" w:themeTint="99"/>
        <w:left w:val="tornPaperBlack" w:sz="25" w:space="24" w:color="548DD4" w:themeColor="text2" w:themeTint="99"/>
        <w:bottom w:val="tornPaperBlack" w:sz="25" w:space="24" w:color="548DD4" w:themeColor="text2" w:themeTint="99"/>
        <w:right w:val="tornPaperBlack" w:sz="25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AFF" w:rsidRDefault="00381AFF" w:rsidP="0025760F">
      <w:pPr>
        <w:spacing w:after="0" w:line="240" w:lineRule="auto"/>
      </w:pPr>
      <w:r>
        <w:separator/>
      </w:r>
    </w:p>
  </w:endnote>
  <w:endnote w:type="continuationSeparator" w:id="1">
    <w:p w:rsidR="00381AFF" w:rsidRDefault="00381AFF" w:rsidP="0025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AFF" w:rsidRDefault="00381AFF" w:rsidP="0025760F">
      <w:pPr>
        <w:spacing w:after="0" w:line="240" w:lineRule="auto"/>
      </w:pPr>
      <w:r>
        <w:separator/>
      </w:r>
    </w:p>
  </w:footnote>
  <w:footnote w:type="continuationSeparator" w:id="1">
    <w:p w:rsidR="00381AFF" w:rsidRDefault="00381AFF" w:rsidP="0025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0F" w:rsidRDefault="0025760F" w:rsidP="0025760F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ΤΕΤΑΡΤΗ, 6.5.2020              </w:t>
    </w:r>
  </w:p>
  <w:p w:rsidR="0025760F" w:rsidRDefault="002576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78"/>
    <w:multiLevelType w:val="multilevel"/>
    <w:tmpl w:val="1E9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4ABA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CB4"/>
    <w:multiLevelType w:val="multilevel"/>
    <w:tmpl w:val="B3F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D3B29"/>
    <w:multiLevelType w:val="multilevel"/>
    <w:tmpl w:val="BD6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C4146"/>
    <w:multiLevelType w:val="hybridMultilevel"/>
    <w:tmpl w:val="46FEE1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E29"/>
    <w:multiLevelType w:val="hybridMultilevel"/>
    <w:tmpl w:val="C2F241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51D3B"/>
    <w:multiLevelType w:val="multilevel"/>
    <w:tmpl w:val="2E06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B41F4"/>
    <w:multiLevelType w:val="hybridMultilevel"/>
    <w:tmpl w:val="4956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3790"/>
    <w:multiLevelType w:val="hybridMultilevel"/>
    <w:tmpl w:val="20FCC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74C"/>
    <w:multiLevelType w:val="multilevel"/>
    <w:tmpl w:val="901E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460F8"/>
    <w:multiLevelType w:val="multilevel"/>
    <w:tmpl w:val="95B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738D4"/>
    <w:multiLevelType w:val="multilevel"/>
    <w:tmpl w:val="A4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04CD2"/>
    <w:multiLevelType w:val="multilevel"/>
    <w:tmpl w:val="D20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F46D7"/>
    <w:multiLevelType w:val="multilevel"/>
    <w:tmpl w:val="B04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2744A"/>
    <w:multiLevelType w:val="hybridMultilevel"/>
    <w:tmpl w:val="17F0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2DC"/>
    <w:rsid w:val="00007EC7"/>
    <w:rsid w:val="00125AA4"/>
    <w:rsid w:val="00145B3F"/>
    <w:rsid w:val="001A7689"/>
    <w:rsid w:val="0025760F"/>
    <w:rsid w:val="00261480"/>
    <w:rsid w:val="0028530D"/>
    <w:rsid w:val="002909BF"/>
    <w:rsid w:val="002E6ADC"/>
    <w:rsid w:val="002F4F61"/>
    <w:rsid w:val="00335426"/>
    <w:rsid w:val="00381AFF"/>
    <w:rsid w:val="003B2F4D"/>
    <w:rsid w:val="005318C6"/>
    <w:rsid w:val="00550EBA"/>
    <w:rsid w:val="005F5835"/>
    <w:rsid w:val="00607B69"/>
    <w:rsid w:val="0066660F"/>
    <w:rsid w:val="00696E0C"/>
    <w:rsid w:val="007349F6"/>
    <w:rsid w:val="00746D50"/>
    <w:rsid w:val="00852EA5"/>
    <w:rsid w:val="00875689"/>
    <w:rsid w:val="00883B33"/>
    <w:rsid w:val="008E3010"/>
    <w:rsid w:val="00901A2F"/>
    <w:rsid w:val="00A4681F"/>
    <w:rsid w:val="00A532DC"/>
    <w:rsid w:val="00A5334A"/>
    <w:rsid w:val="00A95B68"/>
    <w:rsid w:val="00AB18FF"/>
    <w:rsid w:val="00AB1A43"/>
    <w:rsid w:val="00AE2610"/>
    <w:rsid w:val="00B47720"/>
    <w:rsid w:val="00BA1C39"/>
    <w:rsid w:val="00BC2EEA"/>
    <w:rsid w:val="00C11B9C"/>
    <w:rsid w:val="00CB6F36"/>
    <w:rsid w:val="00CC6EA1"/>
    <w:rsid w:val="00CD7F2F"/>
    <w:rsid w:val="00CF2673"/>
    <w:rsid w:val="00D6117F"/>
    <w:rsid w:val="00D62767"/>
    <w:rsid w:val="00D80F30"/>
    <w:rsid w:val="00D873DA"/>
    <w:rsid w:val="00D97F52"/>
    <w:rsid w:val="00E13C1F"/>
    <w:rsid w:val="00E21B86"/>
    <w:rsid w:val="00F040D4"/>
    <w:rsid w:val="00F838E8"/>
    <w:rsid w:val="00FA3A7F"/>
    <w:rsid w:val="00FB29E0"/>
    <w:rsid w:val="00F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55"/>
        <o:r id="V:Rule6" type="connector" idref="#_x0000_s1056"/>
        <o:r id="V:Rule7" type="connector" idref="#_x0000_s1052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DC"/>
    <w:pPr>
      <w:ind w:left="720"/>
      <w:contextualSpacing/>
    </w:pPr>
  </w:style>
  <w:style w:type="table" w:styleId="TableGrid">
    <w:name w:val="Table Grid"/>
    <w:basedOn w:val="TableNormal"/>
    <w:uiPriority w:val="59"/>
    <w:rsid w:val="00C1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F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B477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7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60F"/>
  </w:style>
  <w:style w:type="paragraph" w:styleId="Footer">
    <w:name w:val="footer"/>
    <w:basedOn w:val="Normal"/>
    <w:link w:val="FooterChar"/>
    <w:uiPriority w:val="99"/>
    <w:semiHidden/>
    <w:unhideWhenUsed/>
    <w:rsid w:val="00257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844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219">
          <w:marLeft w:val="0"/>
          <w:marRight w:val="0"/>
          <w:marTop w:val="3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plashlearn.com/equivalent-fractions-gam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mB_BtFO-3Q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thplayground.com/Triple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2013-01-13T13:29:00Z</dcterms:created>
  <dcterms:modified xsi:type="dcterms:W3CDTF">2020-05-03T14:40:00Z</dcterms:modified>
</cp:coreProperties>
</file>