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14" w:rsidRPr="00E75CA1" w:rsidRDefault="00503714" w:rsidP="00503714">
      <w:pPr>
        <w:spacing w:after="1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Μαθηματικά </w:t>
      </w:r>
      <w:r w:rsidR="00001C8E">
        <w:rPr>
          <w:b/>
          <w:sz w:val="24"/>
          <w:szCs w:val="24"/>
          <w:lang w:val="el-GR"/>
        </w:rPr>
        <w:t xml:space="preserve">Ε’ </w:t>
      </w:r>
      <w:r>
        <w:rPr>
          <w:b/>
          <w:sz w:val="24"/>
          <w:szCs w:val="24"/>
          <w:lang w:val="el-GR"/>
        </w:rPr>
        <w:t xml:space="preserve">τάξη </w:t>
      </w:r>
      <w:r w:rsidR="00766E37">
        <w:rPr>
          <w:b/>
          <w:sz w:val="24"/>
          <w:szCs w:val="24"/>
          <w:lang w:val="el-GR"/>
        </w:rPr>
        <w:t>–</w:t>
      </w:r>
      <w:r>
        <w:rPr>
          <w:b/>
          <w:sz w:val="24"/>
          <w:szCs w:val="24"/>
          <w:lang w:val="el-GR"/>
        </w:rPr>
        <w:t xml:space="preserve"> </w:t>
      </w:r>
      <w:r w:rsidR="00766E37">
        <w:rPr>
          <w:b/>
          <w:sz w:val="24"/>
          <w:szCs w:val="24"/>
          <w:lang w:val="el-GR"/>
        </w:rPr>
        <w:t xml:space="preserve">Κλάσματα - </w:t>
      </w:r>
      <w:r w:rsidR="00001C8E">
        <w:rPr>
          <w:b/>
          <w:sz w:val="24"/>
          <w:szCs w:val="24"/>
          <w:lang w:val="el-GR"/>
        </w:rPr>
        <w:t>Δεκαδικοί</w:t>
      </w:r>
      <w:r w:rsidR="005F78B8">
        <w:rPr>
          <w:b/>
          <w:sz w:val="24"/>
          <w:szCs w:val="24"/>
          <w:lang w:val="el-GR"/>
        </w:rPr>
        <w:t xml:space="preserve"> </w:t>
      </w:r>
    </w:p>
    <w:p w:rsidR="00503714" w:rsidRPr="00E75CA1" w:rsidRDefault="00503714" w:rsidP="00220F4B">
      <w:pPr>
        <w:spacing w:after="0" w:line="240" w:lineRule="auto"/>
        <w:rPr>
          <w:sz w:val="24"/>
          <w:szCs w:val="24"/>
          <w:lang w:val="el-GR"/>
        </w:rPr>
      </w:pPr>
      <w:r w:rsidRPr="00E75CA1">
        <w:rPr>
          <w:sz w:val="24"/>
          <w:szCs w:val="24"/>
          <w:lang w:val="el-GR"/>
        </w:rPr>
        <w:t>Ονοματεπώνυμο: ………………………………………………Τάξη:  ……… Ημερομηνία:……………….</w:t>
      </w:r>
    </w:p>
    <w:p w:rsidR="00503714" w:rsidRDefault="00503714" w:rsidP="00220F4B">
      <w:pPr>
        <w:pBdr>
          <w:top w:val="single" w:sz="4" w:space="1" w:color="auto"/>
        </w:pBdr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766E37" w:rsidRPr="00766E37" w:rsidRDefault="00766E37" w:rsidP="00766E37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Να μ</w:t>
      </w:r>
      <w:r w:rsidRPr="00766E37">
        <w:rPr>
          <w:rFonts w:ascii="Comic Sans MS" w:hAnsi="Comic Sans MS"/>
          <w:b/>
          <w:sz w:val="24"/>
          <w:szCs w:val="24"/>
          <w:lang w:val="el-GR"/>
        </w:rPr>
        <w:t>ετατρέπω τα καταχρηστικά κλάσματα σε μικτούς</w:t>
      </w:r>
      <w:r w:rsidRPr="00766E37">
        <w:rPr>
          <w:rFonts w:ascii="Comic Sans MS" w:hAnsi="Comic Sans MS"/>
          <w:b/>
          <w:sz w:val="28"/>
          <w:szCs w:val="28"/>
          <w:lang w:val="el-GR"/>
        </w:rPr>
        <w:t xml:space="preserve"> : </w:t>
      </w:r>
    </w:p>
    <w:p w:rsidR="00766E37" w:rsidRPr="00655EBC" w:rsidRDefault="00766E37" w:rsidP="00766E37">
      <w:pPr>
        <w:pStyle w:val="ListParagraph"/>
        <w:rPr>
          <w:rFonts w:ascii="Comic Sans MS" w:hAnsi="Comic Sans MS"/>
          <w:sz w:val="28"/>
          <w:szCs w:val="28"/>
          <w:lang w:val="el-GR"/>
        </w:rPr>
      </w:pPr>
    </w:p>
    <w:p w:rsidR="00766E37" w:rsidRPr="00561331" w:rsidRDefault="008679D2" w:rsidP="00766E37">
      <w:pPr>
        <w:pStyle w:val="ListParagraph"/>
        <w:ind w:left="0"/>
        <w:rPr>
          <w:rFonts w:ascii="Comic Sans MS" w:eastAsiaTheme="minorEastAsia" w:hAnsi="Comic Sans MS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27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38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44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 =      </m:t>
          </m:r>
        </m:oMath>
      </m:oMathPara>
    </w:p>
    <w:p w:rsidR="00766E37" w:rsidRDefault="00766E37" w:rsidP="00766E37">
      <w:pPr>
        <w:pStyle w:val="ListParagraph"/>
        <w:rPr>
          <w:b/>
        </w:rPr>
      </w:pPr>
    </w:p>
    <w:p w:rsidR="00766E37" w:rsidRPr="00561331" w:rsidRDefault="00766E37" w:rsidP="00766E37">
      <w:pPr>
        <w:pStyle w:val="ListParagraph"/>
        <w:rPr>
          <w:rFonts w:ascii="Comic Sans MS" w:eastAsiaTheme="minorEastAsia" w:hAnsi="Comic Sans MS"/>
          <w:sz w:val="28"/>
          <w:szCs w:val="28"/>
          <w:lang w:val="el-GR"/>
        </w:rPr>
      </w:pPr>
      <w:r w:rsidRPr="00AB3D1D">
        <w:rPr>
          <w:b/>
          <w:lang w:val="el-GR"/>
        </w:rPr>
        <w:t xml:space="preserve">    </w:t>
      </w:r>
      <w:r w:rsidRPr="00AB3D1D">
        <w:rPr>
          <w:rFonts w:ascii="Cambria Math" w:hAnsi="Cambria Math"/>
          <w:sz w:val="28"/>
          <w:szCs w:val="28"/>
          <w:lang w:val="el-GR"/>
        </w:rPr>
        <w:br/>
      </w:r>
      <w:r>
        <w:rPr>
          <w:rFonts w:ascii="Cambria Math" w:eastAsiaTheme="minorEastAsia" w:hAnsi="Cambria Math"/>
          <w:sz w:val="28"/>
          <w:szCs w:val="28"/>
          <w:lang w:val="el-GR"/>
        </w:rPr>
        <w:t xml:space="preserve">     </w:t>
      </w:r>
    </w:p>
    <w:p w:rsidR="00766E37" w:rsidRPr="00766E37" w:rsidRDefault="008679D2" w:rsidP="00766E37">
      <w:pPr>
        <w:ind w:left="360"/>
        <w:rPr>
          <w:rFonts w:ascii="Comic Sans MS" w:hAnsi="Comic Sans MS"/>
          <w:sz w:val="28"/>
          <w:szCs w:val="28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 xml:space="preserve">  5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58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=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l-GR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  <w:lang w:val="el-GR"/>
            </w:rPr>
            <m:t xml:space="preserve"> =      </m:t>
          </m:r>
        </m:oMath>
      </m:oMathPara>
    </w:p>
    <w:p w:rsidR="00766E37" w:rsidRPr="00766E37" w:rsidRDefault="00766E37" w:rsidP="00766E37">
      <w:pPr>
        <w:tabs>
          <w:tab w:val="left" w:pos="3969"/>
        </w:tabs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766E37" w:rsidRPr="00766E37" w:rsidRDefault="00766E37" w:rsidP="00766E37">
      <w:pPr>
        <w:tabs>
          <w:tab w:val="left" w:pos="3969"/>
        </w:tabs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766E37" w:rsidRPr="00766E37" w:rsidRDefault="00766E37" w:rsidP="00766E37">
      <w:pPr>
        <w:tabs>
          <w:tab w:val="left" w:pos="3969"/>
        </w:tabs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766E37" w:rsidRPr="00766E37" w:rsidRDefault="00766E37" w:rsidP="00766E37">
      <w:pPr>
        <w:tabs>
          <w:tab w:val="left" w:pos="3969"/>
        </w:tabs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766E37" w:rsidRDefault="00766E37" w:rsidP="00766E37">
      <w:pPr>
        <w:pStyle w:val="ListParagraph"/>
        <w:tabs>
          <w:tab w:val="left" w:pos="3969"/>
        </w:tabs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766E37" w:rsidRDefault="00766E37" w:rsidP="00220F4B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cstheme="minorHAnsi"/>
          <w:sz w:val="24"/>
          <w:szCs w:val="14"/>
          <w:lang w:val="el-GR"/>
        </w:rPr>
      </w:pPr>
      <w:r>
        <w:rPr>
          <w:rFonts w:cstheme="minorHAnsi"/>
          <w:sz w:val="24"/>
          <w:szCs w:val="14"/>
          <w:lang w:val="el-GR"/>
        </w:rPr>
        <w:t>Να συμπληρώσεις τον πίνακα</w:t>
      </w:r>
    </w:p>
    <w:p w:rsidR="00334DAF" w:rsidRPr="00334DAF" w:rsidRDefault="00334DAF" w:rsidP="00E15874">
      <w:pPr>
        <w:pStyle w:val="ListParagraph"/>
        <w:tabs>
          <w:tab w:val="left" w:pos="3969"/>
        </w:tabs>
        <w:spacing w:after="0" w:line="240" w:lineRule="auto"/>
        <w:rPr>
          <w:rFonts w:cstheme="minorHAnsi"/>
          <w:sz w:val="24"/>
          <w:szCs w:val="14"/>
          <w:lang w:val="el-G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93"/>
        <w:tblW w:w="9229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8"/>
      </w:tblGrid>
      <w:tr w:rsidR="00334DAF" w:rsidRPr="00E15874" w:rsidTr="00220F4B">
        <w:trPr>
          <w:trHeight w:val="432"/>
        </w:trPr>
        <w:tc>
          <w:tcPr>
            <w:tcW w:w="2307" w:type="dxa"/>
            <w:vAlign w:val="center"/>
          </w:tcPr>
          <w:p w:rsidR="00334DAF" w:rsidRPr="00766E37" w:rsidRDefault="00334DAF" w:rsidP="00334DAF">
            <w:pPr>
              <w:spacing w:after="100" w:afterAutospacing="1"/>
              <w:jc w:val="center"/>
              <w:rPr>
                <w:rFonts w:cstheme="minorHAnsi"/>
                <w:b/>
                <w:sz w:val="20"/>
                <w:szCs w:val="14"/>
                <w:lang w:val="el-GR"/>
              </w:rPr>
            </w:pPr>
            <w:r w:rsidRPr="00766E37">
              <w:rPr>
                <w:rFonts w:cstheme="minorHAnsi"/>
                <w:b/>
                <w:sz w:val="20"/>
                <w:szCs w:val="14"/>
                <w:lang w:val="el-GR"/>
              </w:rPr>
              <w:t>Αριθμός</w:t>
            </w:r>
          </w:p>
        </w:tc>
        <w:tc>
          <w:tcPr>
            <w:tcW w:w="2307" w:type="dxa"/>
            <w:vAlign w:val="center"/>
          </w:tcPr>
          <w:p w:rsidR="00334DAF" w:rsidRPr="00334DAF" w:rsidRDefault="00001C8E" w:rsidP="00001C8E">
            <w:pPr>
              <w:spacing w:after="100" w:afterAutospacing="1"/>
              <w:jc w:val="center"/>
              <w:rPr>
                <w:rFonts w:cstheme="minorHAnsi"/>
                <w:sz w:val="20"/>
                <w:szCs w:val="14"/>
                <w:lang w:val="el-GR"/>
              </w:rPr>
            </w:pPr>
            <w:r>
              <w:rPr>
                <w:rFonts w:cstheme="minorHAnsi"/>
                <w:sz w:val="20"/>
                <w:szCs w:val="14"/>
                <w:lang w:val="el-GR"/>
              </w:rPr>
              <w:t xml:space="preserve">Να </w:t>
            </w:r>
            <w:r w:rsidR="00766E37">
              <w:rPr>
                <w:rFonts w:cstheme="minorHAnsi"/>
                <w:sz w:val="20"/>
                <w:szCs w:val="14"/>
                <w:lang w:val="el-GR"/>
              </w:rPr>
              <w:t>μεγαλώσεις</w:t>
            </w:r>
            <w:r>
              <w:rPr>
                <w:rFonts w:cstheme="minorHAnsi"/>
                <w:sz w:val="20"/>
                <w:szCs w:val="14"/>
                <w:lang w:val="el-GR"/>
              </w:rPr>
              <w:t xml:space="preserve"> τον </w:t>
            </w:r>
            <w:r w:rsidRPr="00766E37">
              <w:rPr>
                <w:rFonts w:cstheme="minorHAnsi"/>
                <w:b/>
                <w:sz w:val="20"/>
                <w:szCs w:val="14"/>
                <w:lang w:val="el-GR"/>
              </w:rPr>
              <w:t>αριθμό</w:t>
            </w:r>
            <w:r>
              <w:rPr>
                <w:rFonts w:cstheme="minorHAnsi"/>
                <w:sz w:val="20"/>
                <w:szCs w:val="14"/>
                <w:lang w:val="el-GR"/>
              </w:rPr>
              <w:t xml:space="preserve"> κατά 9 μονάδες</w:t>
            </w:r>
          </w:p>
        </w:tc>
        <w:tc>
          <w:tcPr>
            <w:tcW w:w="2307" w:type="dxa"/>
            <w:vAlign w:val="center"/>
          </w:tcPr>
          <w:p w:rsidR="00334DAF" w:rsidRPr="00334DAF" w:rsidRDefault="00001C8E" w:rsidP="00001C8E">
            <w:pPr>
              <w:spacing w:after="100" w:afterAutospacing="1"/>
              <w:jc w:val="center"/>
              <w:rPr>
                <w:rFonts w:cstheme="minorHAnsi"/>
                <w:sz w:val="20"/>
                <w:szCs w:val="14"/>
                <w:lang w:val="el-GR"/>
              </w:rPr>
            </w:pPr>
            <w:r>
              <w:rPr>
                <w:rFonts w:cstheme="minorHAnsi"/>
                <w:sz w:val="20"/>
                <w:szCs w:val="14"/>
                <w:lang w:val="el-GR"/>
              </w:rPr>
              <w:t xml:space="preserve">Να μικρύνεις τον </w:t>
            </w:r>
            <w:r w:rsidRPr="00766E37">
              <w:rPr>
                <w:rFonts w:cstheme="minorHAnsi"/>
                <w:b/>
                <w:sz w:val="20"/>
                <w:szCs w:val="14"/>
                <w:lang w:val="el-GR"/>
              </w:rPr>
              <w:t>αριθμό</w:t>
            </w:r>
            <w:r>
              <w:rPr>
                <w:rFonts w:cstheme="minorHAnsi"/>
                <w:sz w:val="20"/>
                <w:szCs w:val="14"/>
                <w:lang w:val="el-GR"/>
              </w:rPr>
              <w:t xml:space="preserve"> κατά 1/10</w:t>
            </w:r>
          </w:p>
        </w:tc>
        <w:tc>
          <w:tcPr>
            <w:tcW w:w="2308" w:type="dxa"/>
            <w:vAlign w:val="center"/>
          </w:tcPr>
          <w:p w:rsidR="00334DAF" w:rsidRPr="00334DAF" w:rsidRDefault="00001C8E" w:rsidP="00001C8E">
            <w:pPr>
              <w:spacing w:after="100" w:afterAutospacing="1"/>
              <w:jc w:val="center"/>
              <w:rPr>
                <w:rFonts w:cstheme="minorHAnsi"/>
                <w:sz w:val="20"/>
                <w:szCs w:val="14"/>
                <w:lang w:val="el-GR"/>
              </w:rPr>
            </w:pPr>
            <w:r>
              <w:rPr>
                <w:rFonts w:cstheme="minorHAnsi"/>
                <w:sz w:val="20"/>
                <w:szCs w:val="14"/>
                <w:lang w:val="el-GR"/>
              </w:rPr>
              <w:t xml:space="preserve">Να μεγαλώσεις τον </w:t>
            </w:r>
            <w:r w:rsidRPr="00766E37">
              <w:rPr>
                <w:rFonts w:cstheme="minorHAnsi"/>
                <w:b/>
                <w:sz w:val="20"/>
                <w:szCs w:val="14"/>
                <w:lang w:val="el-GR"/>
              </w:rPr>
              <w:t>αριθμό</w:t>
            </w:r>
            <w:r>
              <w:rPr>
                <w:rFonts w:cstheme="minorHAnsi"/>
                <w:sz w:val="20"/>
                <w:szCs w:val="14"/>
                <w:lang w:val="el-GR"/>
              </w:rPr>
              <w:t xml:space="preserve"> κατά 2/100.</w:t>
            </w:r>
          </w:p>
        </w:tc>
      </w:tr>
      <w:tr w:rsidR="00334DAF" w:rsidTr="00220F4B">
        <w:trPr>
          <w:trHeight w:val="277"/>
        </w:trPr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  <w:r>
              <w:rPr>
                <w:rFonts w:cstheme="minorHAnsi"/>
                <w:sz w:val="24"/>
                <w:szCs w:val="14"/>
                <w:lang w:val="el-GR"/>
              </w:rPr>
              <w:t>12, 864</w:t>
            </w: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8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</w:tr>
      <w:tr w:rsidR="00334DAF" w:rsidTr="00220F4B">
        <w:trPr>
          <w:trHeight w:val="277"/>
        </w:trPr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  <w:r>
              <w:rPr>
                <w:rFonts w:cstheme="minorHAnsi"/>
                <w:sz w:val="24"/>
                <w:szCs w:val="14"/>
                <w:lang w:val="el-GR"/>
              </w:rPr>
              <w:t>0, 911</w:t>
            </w: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8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</w:tr>
      <w:tr w:rsidR="00334DAF" w:rsidTr="00220F4B">
        <w:trPr>
          <w:trHeight w:val="277"/>
        </w:trPr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  <w:r>
              <w:rPr>
                <w:rFonts w:cstheme="minorHAnsi"/>
                <w:sz w:val="24"/>
                <w:szCs w:val="14"/>
                <w:lang w:val="el-GR"/>
              </w:rPr>
              <w:t>5401, 444</w:t>
            </w: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8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</w:tr>
      <w:tr w:rsidR="00334DAF" w:rsidTr="00220F4B">
        <w:trPr>
          <w:trHeight w:val="277"/>
        </w:trPr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  <w:r>
              <w:rPr>
                <w:rFonts w:cstheme="minorHAnsi"/>
                <w:sz w:val="24"/>
                <w:szCs w:val="14"/>
                <w:lang w:val="el-GR"/>
              </w:rPr>
              <w:t>305, 305</w:t>
            </w: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7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  <w:tc>
          <w:tcPr>
            <w:tcW w:w="2308" w:type="dxa"/>
            <w:vAlign w:val="center"/>
          </w:tcPr>
          <w:p w:rsidR="00334DAF" w:rsidRDefault="00334DAF" w:rsidP="00334DAF">
            <w:pPr>
              <w:spacing w:after="100" w:afterAutospacing="1"/>
              <w:jc w:val="center"/>
              <w:rPr>
                <w:rFonts w:cstheme="minorHAnsi"/>
                <w:sz w:val="24"/>
                <w:szCs w:val="14"/>
                <w:lang w:val="el-GR"/>
              </w:rPr>
            </w:pPr>
          </w:p>
        </w:tc>
      </w:tr>
    </w:tbl>
    <w:p w:rsidR="00334DAF" w:rsidRPr="00334DAF" w:rsidRDefault="00334DAF" w:rsidP="00334DAF">
      <w:pPr>
        <w:pBdr>
          <w:bottom w:val="single" w:sz="4" w:space="1" w:color="auto"/>
        </w:pBdr>
        <w:tabs>
          <w:tab w:val="left" w:pos="3969"/>
        </w:tabs>
        <w:spacing w:after="0" w:line="360" w:lineRule="auto"/>
        <w:rPr>
          <w:rFonts w:cstheme="minorHAnsi"/>
          <w:sz w:val="24"/>
          <w:szCs w:val="14"/>
          <w:lang w:val="el-GR"/>
        </w:rPr>
      </w:pPr>
    </w:p>
    <w:p w:rsidR="00334DAF" w:rsidRPr="00766E37" w:rsidRDefault="00766E37" w:rsidP="00766E37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14"/>
          <w:lang w:val="el-GR"/>
        </w:rPr>
      </w:pPr>
      <w:r w:rsidRPr="00766E37">
        <w:rPr>
          <w:rFonts w:cstheme="minorHAnsi"/>
          <w:sz w:val="24"/>
          <w:szCs w:val="14"/>
          <w:lang w:val="el-GR"/>
        </w:rPr>
        <w:t>Να κ</w:t>
      </w:r>
      <w:r w:rsidR="00334DAF" w:rsidRPr="00766E37">
        <w:rPr>
          <w:rFonts w:cstheme="minorHAnsi"/>
          <w:sz w:val="24"/>
          <w:szCs w:val="14"/>
          <w:lang w:val="el-GR"/>
        </w:rPr>
        <w:t>άνε</w:t>
      </w:r>
      <w:r w:rsidRPr="00766E37">
        <w:rPr>
          <w:rFonts w:cstheme="minorHAnsi"/>
          <w:sz w:val="24"/>
          <w:szCs w:val="14"/>
          <w:lang w:val="el-GR"/>
        </w:rPr>
        <w:t>ις</w:t>
      </w:r>
      <w:r w:rsidR="00334DAF" w:rsidRPr="00766E37">
        <w:rPr>
          <w:rFonts w:cstheme="minorHAnsi"/>
          <w:sz w:val="24"/>
          <w:szCs w:val="14"/>
          <w:lang w:val="el-GR"/>
        </w:rPr>
        <w:t xml:space="preserve"> τις πράξεις </w:t>
      </w:r>
      <w:r>
        <w:rPr>
          <w:rFonts w:cstheme="minorHAnsi"/>
          <w:sz w:val="24"/>
          <w:szCs w:val="14"/>
          <w:lang w:val="el-GR"/>
        </w:rPr>
        <w:t xml:space="preserve">κάθετα </w:t>
      </w:r>
      <w:r w:rsidR="00334DAF" w:rsidRPr="00766E37">
        <w:rPr>
          <w:rFonts w:cstheme="minorHAnsi"/>
          <w:sz w:val="24"/>
          <w:szCs w:val="14"/>
          <w:lang w:val="el-GR"/>
        </w:rPr>
        <w:t>.</w:t>
      </w:r>
    </w:p>
    <w:p w:rsidR="00334DAF" w:rsidRPr="00334DAF" w:rsidRDefault="00334DAF" w:rsidP="00334DAF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14"/>
          <w:lang w:val="el-GR"/>
        </w:rPr>
      </w:pPr>
      <w:r w:rsidRPr="00334DAF">
        <w:rPr>
          <w:rFonts w:cstheme="minorHAnsi"/>
          <w:sz w:val="24"/>
          <w:szCs w:val="14"/>
          <w:lang w:val="el-GR"/>
        </w:rPr>
        <w:t xml:space="preserve">23 + 578,7 + 1,008 = </w:t>
      </w:r>
    </w:p>
    <w:p w:rsidR="00334DAF" w:rsidRPr="00334DAF" w:rsidRDefault="00334DAF" w:rsidP="00334DAF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14"/>
          <w:lang w:val="el-GR"/>
        </w:rPr>
      </w:pPr>
      <w:r w:rsidRPr="00334DAF">
        <w:rPr>
          <w:rFonts w:cstheme="minorHAnsi"/>
          <w:sz w:val="24"/>
          <w:szCs w:val="14"/>
          <w:lang w:val="el-GR"/>
        </w:rPr>
        <w:t xml:space="preserve">( 0,123 + 87,04 ) – 4,5 = </w:t>
      </w:r>
    </w:p>
    <w:p w:rsidR="00334DAF" w:rsidRPr="00334DAF" w:rsidRDefault="00334DAF" w:rsidP="00334DAF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14"/>
          <w:lang w:val="el-GR"/>
        </w:rPr>
      </w:pPr>
      <w:r w:rsidRPr="00334DAF">
        <w:rPr>
          <w:rFonts w:cstheme="minorHAnsi"/>
          <w:sz w:val="24"/>
          <w:szCs w:val="14"/>
          <w:lang w:val="el-GR"/>
        </w:rPr>
        <w:t xml:space="preserve">67 – ( 1,2 + 17 + 3,98) = </w:t>
      </w:r>
    </w:p>
    <w:p w:rsidR="00334DAF" w:rsidRPr="00334DAF" w:rsidRDefault="00334DAF" w:rsidP="00220F4B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334DAF" w:rsidRDefault="00334DAF" w:rsidP="00766E3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14"/>
          <w:lang w:val="el-GR"/>
        </w:rPr>
      </w:pPr>
      <w:r>
        <w:rPr>
          <w:rFonts w:cstheme="minorHAnsi"/>
          <w:sz w:val="24"/>
          <w:szCs w:val="14"/>
          <w:lang w:val="el-GR"/>
        </w:rPr>
        <w:t>Συμπληρώστε τα μοτίβα που ακολουθούν. Να φαίνεται ο τρόπος σκέψης σου.</w:t>
      </w:r>
    </w:p>
    <w:p w:rsidR="00220F4B" w:rsidRDefault="00220F4B" w:rsidP="00220F4B">
      <w:pPr>
        <w:pStyle w:val="ListParagraph"/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334DAF" w:rsidRDefault="00334DAF" w:rsidP="00220F4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14"/>
          <w:lang w:val="el-GR"/>
        </w:rPr>
      </w:pPr>
      <w:r w:rsidRPr="00220F4B">
        <w:rPr>
          <w:rFonts w:cstheme="minorHAnsi"/>
          <w:sz w:val="24"/>
          <w:szCs w:val="14"/>
          <w:lang w:val="el-GR"/>
        </w:rPr>
        <w:t xml:space="preserve">2,9 </w:t>
      </w:r>
      <w:r w:rsidRPr="00220F4B">
        <w:rPr>
          <w:rFonts w:cstheme="minorHAnsi"/>
          <w:sz w:val="24"/>
          <w:szCs w:val="14"/>
          <w:lang w:val="el-GR"/>
        </w:rPr>
        <w:tab/>
      </w:r>
      <w:r w:rsidR="00220F4B" w:rsidRPr="00220F4B">
        <w:rPr>
          <w:rFonts w:cstheme="minorHAnsi"/>
          <w:sz w:val="24"/>
          <w:szCs w:val="14"/>
          <w:lang w:val="el-GR"/>
        </w:rPr>
        <w:t>4,2</w:t>
      </w:r>
      <w:r w:rsidR="00220F4B" w:rsidRPr="00220F4B">
        <w:rPr>
          <w:rFonts w:cstheme="minorHAnsi"/>
          <w:sz w:val="24"/>
          <w:szCs w:val="14"/>
          <w:lang w:val="el-GR"/>
        </w:rPr>
        <w:tab/>
        <w:t>5,5</w:t>
      </w:r>
      <w:r w:rsidR="00220F4B" w:rsidRPr="00220F4B">
        <w:rPr>
          <w:rFonts w:cstheme="minorHAnsi"/>
          <w:sz w:val="24"/>
          <w:szCs w:val="14"/>
          <w:lang w:val="el-GR"/>
        </w:rPr>
        <w:tab/>
        <w:t>6,8</w:t>
      </w:r>
      <w:r w:rsidR="00220F4B" w:rsidRPr="00220F4B">
        <w:rPr>
          <w:rFonts w:cstheme="minorHAnsi"/>
          <w:sz w:val="24"/>
          <w:szCs w:val="14"/>
          <w:lang w:val="el-GR"/>
        </w:rPr>
        <w:tab/>
        <w:t xml:space="preserve">………… </w:t>
      </w:r>
      <w:r w:rsidR="00220F4B" w:rsidRPr="00220F4B">
        <w:rPr>
          <w:rFonts w:cstheme="minorHAnsi"/>
          <w:sz w:val="24"/>
          <w:szCs w:val="14"/>
          <w:lang w:val="el-GR"/>
        </w:rPr>
        <w:tab/>
      </w:r>
      <w:r w:rsidR="00220F4B" w:rsidRPr="00220F4B">
        <w:rPr>
          <w:rFonts w:cstheme="minorHAnsi"/>
          <w:sz w:val="24"/>
          <w:szCs w:val="14"/>
          <w:lang w:val="el-GR"/>
        </w:rPr>
        <w:tab/>
        <w:t>…………….</w:t>
      </w:r>
      <w:r w:rsidR="00220F4B" w:rsidRPr="00220F4B">
        <w:rPr>
          <w:rFonts w:cstheme="minorHAnsi"/>
          <w:sz w:val="24"/>
          <w:szCs w:val="14"/>
          <w:lang w:val="el-GR"/>
        </w:rPr>
        <w:tab/>
        <w:t>…………….</w:t>
      </w:r>
    </w:p>
    <w:p w:rsidR="00220F4B" w:rsidRPr="00220F4B" w:rsidRDefault="00220F4B" w:rsidP="00220F4B">
      <w:pPr>
        <w:pStyle w:val="ListParagraph"/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220F4B" w:rsidRDefault="00220F4B" w:rsidP="00220F4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14"/>
          <w:lang w:val="el-GR"/>
        </w:rPr>
      </w:pPr>
      <w:r w:rsidRPr="00220F4B">
        <w:rPr>
          <w:rFonts w:cstheme="minorHAnsi"/>
          <w:sz w:val="24"/>
          <w:szCs w:val="14"/>
          <w:lang w:val="el-GR"/>
        </w:rPr>
        <w:t>0,750</w:t>
      </w:r>
      <w:r w:rsidRPr="00220F4B">
        <w:rPr>
          <w:rFonts w:cstheme="minorHAnsi"/>
          <w:sz w:val="24"/>
          <w:szCs w:val="14"/>
          <w:lang w:val="el-GR"/>
        </w:rPr>
        <w:tab/>
        <w:t>0,810</w:t>
      </w:r>
      <w:r w:rsidRPr="00220F4B">
        <w:rPr>
          <w:rFonts w:cstheme="minorHAnsi"/>
          <w:sz w:val="24"/>
          <w:szCs w:val="14"/>
          <w:lang w:val="el-GR"/>
        </w:rPr>
        <w:tab/>
        <w:t>0,870</w:t>
      </w:r>
      <w:r w:rsidRPr="00220F4B">
        <w:rPr>
          <w:rFonts w:cstheme="minorHAnsi"/>
          <w:sz w:val="24"/>
          <w:szCs w:val="14"/>
          <w:lang w:val="el-GR"/>
        </w:rPr>
        <w:tab/>
        <w:t xml:space="preserve">0,930 </w:t>
      </w:r>
      <w:r w:rsidRPr="00220F4B">
        <w:rPr>
          <w:rFonts w:cstheme="minorHAnsi"/>
          <w:sz w:val="24"/>
          <w:szCs w:val="14"/>
          <w:lang w:val="el-GR"/>
        </w:rPr>
        <w:tab/>
        <w:t>…………</w:t>
      </w:r>
      <w:r w:rsidRPr="00220F4B">
        <w:rPr>
          <w:rFonts w:cstheme="minorHAnsi"/>
          <w:sz w:val="24"/>
          <w:szCs w:val="14"/>
          <w:lang w:val="el-GR"/>
        </w:rPr>
        <w:tab/>
      </w:r>
      <w:r w:rsidRPr="00220F4B">
        <w:rPr>
          <w:rFonts w:cstheme="minorHAnsi"/>
          <w:sz w:val="24"/>
          <w:szCs w:val="14"/>
          <w:lang w:val="el-GR"/>
        </w:rPr>
        <w:tab/>
        <w:t>……………</w:t>
      </w:r>
      <w:r w:rsidRPr="00220F4B">
        <w:rPr>
          <w:rFonts w:cstheme="minorHAnsi"/>
          <w:sz w:val="24"/>
          <w:szCs w:val="14"/>
          <w:lang w:val="el-GR"/>
        </w:rPr>
        <w:tab/>
        <w:t>…………….</w:t>
      </w:r>
    </w:p>
    <w:p w:rsidR="00220F4B" w:rsidRPr="00220F4B" w:rsidRDefault="00220F4B" w:rsidP="00220F4B">
      <w:pPr>
        <w:pStyle w:val="ListParagraph"/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220F4B" w:rsidRPr="00220F4B" w:rsidRDefault="00220F4B" w:rsidP="00220F4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14"/>
          <w:lang w:val="el-GR"/>
        </w:rPr>
      </w:pPr>
      <w:r w:rsidRPr="00220F4B">
        <w:rPr>
          <w:rFonts w:cstheme="minorHAnsi"/>
          <w:sz w:val="24"/>
          <w:szCs w:val="14"/>
          <w:lang w:val="el-GR"/>
        </w:rPr>
        <w:t>15,48</w:t>
      </w:r>
      <w:r w:rsidRPr="00220F4B">
        <w:rPr>
          <w:rFonts w:cstheme="minorHAnsi"/>
          <w:sz w:val="24"/>
          <w:szCs w:val="14"/>
          <w:lang w:val="el-GR"/>
        </w:rPr>
        <w:tab/>
        <w:t>15,6</w:t>
      </w:r>
      <w:r w:rsidRPr="00220F4B">
        <w:rPr>
          <w:rFonts w:cstheme="minorHAnsi"/>
          <w:sz w:val="24"/>
          <w:szCs w:val="14"/>
          <w:lang w:val="el-GR"/>
        </w:rPr>
        <w:tab/>
        <w:t>15,72</w:t>
      </w:r>
      <w:r w:rsidRPr="00220F4B">
        <w:rPr>
          <w:rFonts w:cstheme="minorHAnsi"/>
          <w:sz w:val="24"/>
          <w:szCs w:val="14"/>
          <w:lang w:val="el-GR"/>
        </w:rPr>
        <w:tab/>
        <w:t>15,84</w:t>
      </w:r>
      <w:r w:rsidRPr="00220F4B">
        <w:rPr>
          <w:rFonts w:cstheme="minorHAnsi"/>
          <w:sz w:val="24"/>
          <w:szCs w:val="14"/>
          <w:lang w:val="el-GR"/>
        </w:rPr>
        <w:tab/>
        <w:t>…………</w:t>
      </w:r>
      <w:r w:rsidRPr="00220F4B">
        <w:rPr>
          <w:rFonts w:cstheme="minorHAnsi"/>
          <w:sz w:val="24"/>
          <w:szCs w:val="14"/>
          <w:lang w:val="el-GR"/>
        </w:rPr>
        <w:tab/>
      </w:r>
      <w:r w:rsidRPr="00220F4B">
        <w:rPr>
          <w:rFonts w:cstheme="minorHAnsi"/>
          <w:sz w:val="24"/>
          <w:szCs w:val="14"/>
          <w:lang w:val="el-GR"/>
        </w:rPr>
        <w:tab/>
        <w:t>……………</w:t>
      </w:r>
      <w:r w:rsidRPr="00220F4B">
        <w:rPr>
          <w:rFonts w:cstheme="minorHAnsi"/>
          <w:sz w:val="24"/>
          <w:szCs w:val="14"/>
          <w:lang w:val="el-GR"/>
        </w:rPr>
        <w:tab/>
        <w:t>…………….</w:t>
      </w:r>
    </w:p>
    <w:p w:rsidR="00334DAF" w:rsidRDefault="00334DAF" w:rsidP="00220F4B">
      <w:pPr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220F4B" w:rsidRDefault="00220F4B" w:rsidP="00220F4B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766E37" w:rsidRPr="00766E37" w:rsidRDefault="00766E37" w:rsidP="00766E37">
      <w:pPr>
        <w:pStyle w:val="ListParagraph"/>
        <w:spacing w:after="0" w:line="240" w:lineRule="auto"/>
        <w:jc w:val="both"/>
        <w:rPr>
          <w:sz w:val="24"/>
          <w:szCs w:val="24"/>
          <w:lang w:val="el-GR"/>
        </w:rPr>
      </w:pPr>
    </w:p>
    <w:p w:rsidR="00766E37" w:rsidRPr="00766E37" w:rsidRDefault="00766E37" w:rsidP="00766E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766E37">
        <w:rPr>
          <w:rFonts w:ascii="Comic Sans MS" w:hAnsi="Comic Sans MS"/>
          <w:b/>
          <w:noProof/>
          <w:sz w:val="24"/>
          <w:szCs w:val="24"/>
          <w:lang w:val="el-GR"/>
        </w:rPr>
        <w:lastRenderedPageBreak/>
        <w:t xml:space="preserve">Να </w:t>
      </w:r>
      <w:r>
        <w:rPr>
          <w:rFonts w:ascii="Comic Sans MS" w:hAnsi="Comic Sans MS"/>
          <w:b/>
          <w:noProof/>
          <w:sz w:val="24"/>
          <w:szCs w:val="24"/>
          <w:lang w:val="el-GR"/>
        </w:rPr>
        <w:t>λύσεις</w:t>
      </w:r>
      <w:r w:rsidRPr="00766E37">
        <w:rPr>
          <w:rFonts w:ascii="Comic Sans MS" w:hAnsi="Comic Sans MS"/>
          <w:b/>
          <w:noProof/>
          <w:sz w:val="24"/>
          <w:szCs w:val="24"/>
          <w:lang w:val="el-GR"/>
        </w:rPr>
        <w:t xml:space="preserve"> τα προβλήματα</w:t>
      </w:r>
      <w:r>
        <w:rPr>
          <w:rFonts w:ascii="Comic Sans MS" w:hAnsi="Comic Sans MS"/>
          <w:b/>
          <w:noProof/>
          <w:sz w:val="28"/>
          <w:szCs w:val="28"/>
          <w:lang w:val="el-GR"/>
        </w:rPr>
        <w:t xml:space="preserve"> </w:t>
      </w:r>
      <w:r w:rsidRPr="004A3F75">
        <w:rPr>
          <w:rFonts w:ascii="Comic Sans MS" w:hAnsi="Comic Sans MS"/>
          <w:b/>
          <w:noProof/>
          <w:sz w:val="28"/>
          <w:szCs w:val="28"/>
          <w:lang w:val="el-GR"/>
        </w:rPr>
        <w:t>:</w:t>
      </w:r>
    </w:p>
    <w:p w:rsidR="00D178D8" w:rsidRPr="00766E37" w:rsidRDefault="00D178D8" w:rsidP="00766E3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766E37">
        <w:rPr>
          <w:sz w:val="24"/>
          <w:szCs w:val="24"/>
          <w:lang w:val="el-GR"/>
        </w:rPr>
        <w:t>Έχουμε τρεις αριθμούς, ο πρώτος από τους οποίους είναι ο 12.58, ο δεύτερος είναι κατά 13.56 μεγαλύτερος του πρώτου, και ο τρίτος είναι όσο ο πρώτος και ο δεύτερος μαζί. Να βρεις το άθροισμα τους.</w:t>
      </w:r>
    </w:p>
    <w:p w:rsidR="00D178D8" w:rsidRDefault="00D178D8" w:rsidP="00334DAF">
      <w:pPr>
        <w:spacing w:after="0" w:line="360" w:lineRule="auto"/>
        <w:rPr>
          <w:rFonts w:cstheme="minorHAnsi"/>
          <w:sz w:val="14"/>
          <w:szCs w:val="14"/>
          <w:lang w:val="el-GR"/>
        </w:rPr>
      </w:pPr>
    </w:p>
    <w:p w:rsidR="00D178D8" w:rsidRDefault="00D178D8" w:rsidP="00334DAF">
      <w:pPr>
        <w:spacing w:after="0" w:line="360" w:lineRule="auto"/>
        <w:rPr>
          <w:rFonts w:cstheme="minorHAnsi"/>
          <w:sz w:val="14"/>
          <w:szCs w:val="14"/>
          <w:lang w:val="el-GR"/>
        </w:rPr>
      </w:pPr>
    </w:p>
    <w:p w:rsidR="00D178D8" w:rsidRDefault="00D178D8" w:rsidP="00220F4B">
      <w:pPr>
        <w:pBdr>
          <w:bottom w:val="single" w:sz="4" w:space="1" w:color="auto"/>
        </w:pBdr>
        <w:spacing w:after="0" w:line="360" w:lineRule="auto"/>
        <w:rPr>
          <w:rFonts w:cstheme="minorHAnsi"/>
          <w:sz w:val="14"/>
          <w:szCs w:val="14"/>
          <w:lang w:val="el-GR"/>
        </w:rPr>
      </w:pPr>
    </w:p>
    <w:p w:rsidR="00220F4B" w:rsidRDefault="00220F4B" w:rsidP="00220F4B">
      <w:pPr>
        <w:pBdr>
          <w:bottom w:val="single" w:sz="4" w:space="1" w:color="auto"/>
        </w:pBdr>
        <w:spacing w:after="0" w:line="360" w:lineRule="auto"/>
        <w:rPr>
          <w:rFonts w:cstheme="minorHAnsi"/>
          <w:sz w:val="14"/>
          <w:szCs w:val="14"/>
          <w:lang w:val="el-GR"/>
        </w:rPr>
      </w:pPr>
    </w:p>
    <w:p w:rsidR="00220F4B" w:rsidRPr="00220F4B" w:rsidRDefault="00220F4B" w:rsidP="00220F4B">
      <w:pPr>
        <w:pBdr>
          <w:bottom w:val="single" w:sz="4" w:space="1" w:color="auto"/>
        </w:pBd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Απάντηση:……………………………………</w:t>
      </w:r>
    </w:p>
    <w:p w:rsidR="00D178D8" w:rsidRPr="00766E37" w:rsidRDefault="00D178D8" w:rsidP="00766E3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766E37">
        <w:rPr>
          <w:sz w:val="24"/>
          <w:szCs w:val="24"/>
          <w:lang w:val="el-GR"/>
        </w:rPr>
        <w:t>Ένας υπάλληλος παίρνει €</w:t>
      </w:r>
      <w:r w:rsidR="00220F4B" w:rsidRPr="00766E37">
        <w:rPr>
          <w:sz w:val="24"/>
          <w:szCs w:val="24"/>
          <w:lang w:val="el-GR"/>
        </w:rPr>
        <w:t>1350.15 το μήνα. Ξόδεψε σε ένα</w:t>
      </w:r>
      <w:r w:rsidRPr="00766E37">
        <w:rPr>
          <w:sz w:val="24"/>
          <w:szCs w:val="24"/>
          <w:lang w:val="el-GR"/>
        </w:rPr>
        <w:t xml:space="preserve"> μήνα τα ακόλουθα:  ενοίκιο €</w:t>
      </w:r>
      <w:r w:rsidR="00220F4B" w:rsidRPr="00766E37">
        <w:rPr>
          <w:sz w:val="24"/>
          <w:szCs w:val="24"/>
          <w:lang w:val="el-GR"/>
        </w:rPr>
        <w:t>3</w:t>
      </w:r>
      <w:r w:rsidRPr="00766E37">
        <w:rPr>
          <w:sz w:val="24"/>
          <w:szCs w:val="24"/>
          <w:lang w:val="el-GR"/>
        </w:rPr>
        <w:t>55, τρόφιμα €</w:t>
      </w:r>
      <w:r w:rsidR="00220F4B" w:rsidRPr="00766E37">
        <w:rPr>
          <w:sz w:val="24"/>
          <w:szCs w:val="24"/>
          <w:lang w:val="el-GR"/>
        </w:rPr>
        <w:t>158,35, βενζίνη €40,</w:t>
      </w:r>
      <w:r w:rsidRPr="00766E37">
        <w:rPr>
          <w:sz w:val="24"/>
          <w:szCs w:val="24"/>
          <w:lang w:val="el-GR"/>
        </w:rPr>
        <w:t>15</w:t>
      </w:r>
      <w:r w:rsidR="00220F4B" w:rsidRPr="00766E37">
        <w:rPr>
          <w:sz w:val="24"/>
          <w:szCs w:val="24"/>
          <w:lang w:val="el-GR"/>
        </w:rPr>
        <w:t xml:space="preserve"> και για άλλα διάφορα έξοδα €85,</w:t>
      </w:r>
      <w:r w:rsidRPr="00766E37">
        <w:rPr>
          <w:sz w:val="24"/>
          <w:szCs w:val="24"/>
          <w:lang w:val="el-GR"/>
        </w:rPr>
        <w:t xml:space="preserve">15. </w:t>
      </w:r>
      <w:r w:rsidR="00220F4B" w:rsidRPr="00766E37">
        <w:rPr>
          <w:sz w:val="24"/>
          <w:szCs w:val="24"/>
          <w:lang w:val="el-GR"/>
        </w:rPr>
        <w:t>Πόσα χρήματα του έμειναν</w:t>
      </w:r>
      <w:r w:rsidRPr="00766E37">
        <w:rPr>
          <w:sz w:val="24"/>
          <w:szCs w:val="24"/>
          <w:lang w:val="el-GR"/>
        </w:rPr>
        <w:t>;</w:t>
      </w:r>
    </w:p>
    <w:p w:rsidR="00220F4B" w:rsidRPr="00220F4B" w:rsidRDefault="00220F4B" w:rsidP="00220F4B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220F4B" w:rsidRPr="00220F4B" w:rsidRDefault="00220F4B" w:rsidP="00220F4B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220F4B" w:rsidRPr="00220F4B" w:rsidRDefault="00220F4B" w:rsidP="00220F4B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220F4B" w:rsidRPr="00220F4B" w:rsidRDefault="00220F4B" w:rsidP="00220F4B">
      <w:pPr>
        <w:spacing w:after="0" w:line="240" w:lineRule="auto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……………………………….</w:t>
      </w:r>
    </w:p>
    <w:p w:rsidR="00220F4B" w:rsidRPr="00220F4B" w:rsidRDefault="00220F4B" w:rsidP="00220F4B">
      <w:pPr>
        <w:spacing w:after="0" w:line="240" w:lineRule="auto"/>
        <w:jc w:val="both"/>
        <w:rPr>
          <w:sz w:val="24"/>
          <w:szCs w:val="24"/>
        </w:rPr>
      </w:pPr>
    </w:p>
    <w:p w:rsidR="00D178D8" w:rsidRDefault="00D178D8" w:rsidP="00503714">
      <w:pPr>
        <w:pBdr>
          <w:top w:val="single" w:sz="4" w:space="1" w:color="auto"/>
        </w:pBdr>
        <w:spacing w:after="0" w:line="360" w:lineRule="auto"/>
        <w:rPr>
          <w:rFonts w:cstheme="minorHAnsi"/>
          <w:sz w:val="14"/>
          <w:szCs w:val="14"/>
          <w:lang w:val="el-GR"/>
        </w:rPr>
      </w:pPr>
    </w:p>
    <w:p w:rsidR="00766E37" w:rsidRPr="00766E37" w:rsidRDefault="00766E37" w:rsidP="00766E37">
      <w:pPr>
        <w:pStyle w:val="ListParagraph"/>
        <w:numPr>
          <w:ilvl w:val="1"/>
          <w:numId w:val="12"/>
        </w:numPr>
        <w:ind w:left="360"/>
        <w:rPr>
          <w:rFonts w:ascii="Comic Sans MS" w:hAnsi="Comic Sans MS"/>
          <w:b/>
          <w:noProof/>
          <w:sz w:val="28"/>
          <w:szCs w:val="28"/>
          <w:lang w:val="el-GR"/>
        </w:rPr>
      </w:pPr>
      <w:r w:rsidRPr="00766E37">
        <w:rPr>
          <w:rFonts w:ascii="Comic Sans MS" w:hAnsi="Comic Sans MS"/>
          <w:sz w:val="24"/>
          <w:szCs w:val="24"/>
          <w:lang w:val="el-GR"/>
        </w:rPr>
        <w:t>Σε μια τάξη είχε 24 παιδιά. Τα 5/8 ήταν κορίτσια. Πόσα είναι τα αγόρια;</w:t>
      </w:r>
    </w:p>
    <w:p w:rsidR="00766E37" w:rsidRPr="00655EBC" w:rsidRDefault="00766E37" w:rsidP="00766E37">
      <w:pPr>
        <w:pStyle w:val="ListParagraph"/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Pr="00655EBC" w:rsidRDefault="00766E37" w:rsidP="00766E37">
      <w:pPr>
        <w:pStyle w:val="ListParagraph"/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Pr="00655EBC" w:rsidRDefault="00766E37" w:rsidP="00766E37">
      <w:pPr>
        <w:pStyle w:val="ListParagraph"/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Pr="00655EBC" w:rsidRDefault="00766E37" w:rsidP="00766E37">
      <w:pPr>
        <w:pStyle w:val="ListParagraph"/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Pr="00655EBC" w:rsidRDefault="00766E37" w:rsidP="00766E37">
      <w:pPr>
        <w:pStyle w:val="ListParagraph"/>
        <w:ind w:left="360" w:hanging="360"/>
        <w:rPr>
          <w:rFonts w:ascii="Comic Sans MS" w:hAnsi="Comic Sans MS"/>
          <w:sz w:val="24"/>
          <w:szCs w:val="24"/>
          <w:lang w:val="el-GR"/>
        </w:rPr>
      </w:pPr>
      <w:r w:rsidRPr="00655EBC">
        <w:rPr>
          <w:rFonts w:ascii="Comic Sans MS" w:hAnsi="Comic Sans MS"/>
          <w:sz w:val="24"/>
          <w:szCs w:val="24"/>
          <w:lang w:val="el-GR"/>
        </w:rPr>
        <w:t>Απάντηση : ________________________________________</w:t>
      </w:r>
    </w:p>
    <w:p w:rsidR="00766E37" w:rsidRPr="00655EBC" w:rsidRDefault="00766E37" w:rsidP="00766E37">
      <w:pPr>
        <w:pStyle w:val="ListParagraph"/>
        <w:ind w:left="360" w:hanging="360"/>
        <w:rPr>
          <w:rFonts w:ascii="Comic Sans MS" w:hAnsi="Comic Sans MS"/>
          <w:b/>
          <w:sz w:val="24"/>
          <w:szCs w:val="24"/>
          <w:lang w:val="el-GR"/>
        </w:rPr>
      </w:pPr>
      <w:r w:rsidRPr="00655EBC"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766E37" w:rsidRDefault="00766E37" w:rsidP="00766E37">
      <w:pPr>
        <w:pStyle w:val="ListParagraph"/>
        <w:numPr>
          <w:ilvl w:val="1"/>
          <w:numId w:val="12"/>
        </w:numPr>
        <w:tabs>
          <w:tab w:val="left" w:pos="1200"/>
        </w:tabs>
        <w:spacing w:after="200" w:line="276" w:lineRule="auto"/>
        <w:ind w:left="360"/>
        <w:rPr>
          <w:rFonts w:ascii="Comic Sans MS" w:hAnsi="Comic Sans MS"/>
          <w:sz w:val="24"/>
          <w:szCs w:val="24"/>
          <w:lang w:val="el-GR"/>
        </w:rPr>
      </w:pPr>
      <w:r w:rsidRPr="00655EBC">
        <w:rPr>
          <w:rFonts w:ascii="Comic Sans MS" w:hAnsi="Comic Sans MS"/>
          <w:sz w:val="24"/>
          <w:szCs w:val="24"/>
          <w:lang w:val="el-GR"/>
        </w:rPr>
        <w:t xml:space="preserve">Σε μια αποθήκη είχε </w:t>
      </w:r>
      <w:r>
        <w:rPr>
          <w:rFonts w:ascii="Comic Sans MS" w:hAnsi="Comic Sans MS"/>
          <w:sz w:val="24"/>
          <w:szCs w:val="24"/>
          <w:lang w:val="el-GR"/>
        </w:rPr>
        <w:t>42 μπάλες. Τα 2/7 ήταν κόκκινες, τα 3/7 μπλε και οι υπόλοιπες πράσινες. Πόσες ήταν οι πράσινες μπάλες;</w:t>
      </w:r>
    </w:p>
    <w:p w:rsidR="00766E37" w:rsidRDefault="00766E37" w:rsidP="00766E37">
      <w:pPr>
        <w:pStyle w:val="ListParagraph"/>
        <w:tabs>
          <w:tab w:val="left" w:pos="1200"/>
        </w:tabs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Default="00766E37" w:rsidP="00766E37">
      <w:pPr>
        <w:pStyle w:val="ListParagraph"/>
        <w:tabs>
          <w:tab w:val="left" w:pos="1200"/>
        </w:tabs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Default="00766E37" w:rsidP="00766E37">
      <w:pPr>
        <w:pStyle w:val="ListParagraph"/>
        <w:tabs>
          <w:tab w:val="left" w:pos="1200"/>
        </w:tabs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Default="00766E37" w:rsidP="00766E37">
      <w:pPr>
        <w:pStyle w:val="ListParagraph"/>
        <w:tabs>
          <w:tab w:val="left" w:pos="1200"/>
        </w:tabs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Pr="00655EBC" w:rsidRDefault="00766E37" w:rsidP="00766E37">
      <w:pPr>
        <w:pStyle w:val="ListParagraph"/>
        <w:ind w:left="360" w:hanging="360"/>
        <w:rPr>
          <w:rFonts w:ascii="Comic Sans MS" w:hAnsi="Comic Sans MS"/>
          <w:sz w:val="24"/>
          <w:szCs w:val="24"/>
          <w:lang w:val="el-GR"/>
        </w:rPr>
      </w:pPr>
      <w:r w:rsidRPr="00655EBC">
        <w:rPr>
          <w:rFonts w:ascii="Comic Sans MS" w:hAnsi="Comic Sans MS"/>
          <w:sz w:val="24"/>
          <w:szCs w:val="24"/>
          <w:lang w:val="el-GR"/>
        </w:rPr>
        <w:t>Απάντηση : ________________________________________</w:t>
      </w:r>
    </w:p>
    <w:p w:rsidR="00766E37" w:rsidRDefault="00766E37" w:rsidP="00766E37">
      <w:pPr>
        <w:pStyle w:val="ListParagraph"/>
        <w:tabs>
          <w:tab w:val="left" w:pos="1200"/>
        </w:tabs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Default="00766E37" w:rsidP="00766E37">
      <w:pPr>
        <w:pStyle w:val="ListParagraph"/>
        <w:tabs>
          <w:tab w:val="left" w:pos="1200"/>
        </w:tabs>
        <w:ind w:left="360" w:hanging="360"/>
        <w:rPr>
          <w:rFonts w:ascii="Comic Sans MS" w:hAnsi="Comic Sans MS"/>
          <w:sz w:val="24"/>
          <w:szCs w:val="24"/>
          <w:lang w:val="el-GR"/>
        </w:rPr>
      </w:pPr>
    </w:p>
    <w:p w:rsidR="00766E37" w:rsidRPr="00766E37" w:rsidRDefault="00766E37" w:rsidP="00766E37">
      <w:pPr>
        <w:pStyle w:val="ListParagraph"/>
        <w:numPr>
          <w:ilvl w:val="1"/>
          <w:numId w:val="12"/>
        </w:numPr>
        <w:tabs>
          <w:tab w:val="left" w:pos="1200"/>
        </w:tabs>
        <w:spacing w:after="200" w:line="276" w:lineRule="auto"/>
        <w:ind w:left="360"/>
        <w:rPr>
          <w:rFonts w:ascii="Comic Sans MS" w:hAnsi="Comic Sans MS"/>
          <w:sz w:val="24"/>
          <w:szCs w:val="24"/>
          <w:lang w:val="el-GR"/>
        </w:rPr>
      </w:pPr>
      <w:r w:rsidRPr="00766E37">
        <w:rPr>
          <w:rFonts w:ascii="Comic Sans MS" w:hAnsi="Comic Sans MS"/>
          <w:sz w:val="24"/>
          <w:szCs w:val="24"/>
          <w:lang w:val="el-GR"/>
        </w:rPr>
        <w:t xml:space="preserve">Τα 2/5 των χρημάτων του Κυριάκου είναι €18. Πόσα είναι όλα του τα χρήματα; </w:t>
      </w:r>
    </w:p>
    <w:p w:rsidR="00766E37" w:rsidRDefault="00766E37" w:rsidP="00766E37">
      <w:pPr>
        <w:ind w:left="360" w:hanging="360"/>
        <w:rPr>
          <w:lang w:val="el-GR"/>
        </w:rPr>
      </w:pPr>
    </w:p>
    <w:p w:rsidR="00766E37" w:rsidRDefault="00766E37" w:rsidP="00766E37">
      <w:pPr>
        <w:ind w:left="360" w:hanging="360"/>
        <w:rPr>
          <w:lang w:val="el-GR"/>
        </w:rPr>
      </w:pPr>
    </w:p>
    <w:p w:rsidR="00766E37" w:rsidRDefault="00766E37" w:rsidP="00766E37">
      <w:pPr>
        <w:ind w:left="360" w:hanging="360"/>
        <w:rPr>
          <w:lang w:val="el-GR"/>
        </w:rPr>
      </w:pPr>
    </w:p>
    <w:p w:rsidR="00766E37" w:rsidRPr="00B04CD1" w:rsidRDefault="00766E37" w:rsidP="00766E37">
      <w:pPr>
        <w:pStyle w:val="ListParagraph"/>
        <w:ind w:left="360" w:hanging="360"/>
        <w:rPr>
          <w:rFonts w:cstheme="minorHAnsi"/>
          <w:sz w:val="14"/>
          <w:szCs w:val="14"/>
          <w:lang w:val="el-GR"/>
        </w:rPr>
      </w:pPr>
      <w:r w:rsidRPr="00655EBC">
        <w:rPr>
          <w:rFonts w:ascii="Comic Sans MS" w:hAnsi="Comic Sans MS"/>
          <w:sz w:val="24"/>
          <w:szCs w:val="24"/>
          <w:lang w:val="el-GR"/>
        </w:rPr>
        <w:t xml:space="preserve">Απάντηση : </w:t>
      </w:r>
      <w:r>
        <w:rPr>
          <w:rFonts w:ascii="Comic Sans MS" w:hAnsi="Comic Sans MS"/>
          <w:sz w:val="24"/>
          <w:szCs w:val="24"/>
          <w:lang w:val="el-GR"/>
        </w:rPr>
        <w:t>...................................................................................................................</w:t>
      </w:r>
    </w:p>
    <w:sectPr w:rsidR="00766E37" w:rsidRPr="00B04CD1" w:rsidSect="00220F4B">
      <w:headerReference w:type="default" r:id="rId9"/>
      <w:footerReference w:type="default" r:id="rId10"/>
      <w:pgSz w:w="11907" w:h="16839" w:code="9"/>
      <w:pgMar w:top="107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D2" w:rsidRDefault="008679D2" w:rsidP="006B3779">
      <w:pPr>
        <w:spacing w:after="0" w:line="240" w:lineRule="auto"/>
      </w:pPr>
      <w:r>
        <w:separator/>
      </w:r>
    </w:p>
  </w:endnote>
  <w:endnote w:type="continuationSeparator" w:id="0">
    <w:p w:rsidR="008679D2" w:rsidRDefault="008679D2" w:rsidP="006B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CF" w:rsidRDefault="002757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874">
      <w:rPr>
        <w:noProof/>
      </w:rPr>
      <w:t>1</w:t>
    </w:r>
    <w:r>
      <w:fldChar w:fldCharType="end"/>
    </w:r>
  </w:p>
  <w:p w:rsidR="002757CF" w:rsidRDefault="00275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D2" w:rsidRDefault="008679D2" w:rsidP="006B3779">
      <w:pPr>
        <w:spacing w:after="0" w:line="240" w:lineRule="auto"/>
      </w:pPr>
      <w:r>
        <w:separator/>
      </w:r>
    </w:p>
  </w:footnote>
  <w:footnote w:type="continuationSeparator" w:id="0">
    <w:p w:rsidR="008679D2" w:rsidRDefault="008679D2" w:rsidP="006B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CF" w:rsidRPr="0089557C" w:rsidRDefault="002757CF">
    <w:pPr>
      <w:pStyle w:val="Header"/>
      <w:rPr>
        <w:sz w:val="24"/>
        <w:u w:val="single"/>
      </w:rPr>
    </w:pPr>
  </w:p>
  <w:p w:rsidR="002757CF" w:rsidRPr="0089557C" w:rsidRDefault="00275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AA8"/>
    <w:multiLevelType w:val="hybridMultilevel"/>
    <w:tmpl w:val="168C5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44E75"/>
    <w:multiLevelType w:val="hybridMultilevel"/>
    <w:tmpl w:val="C190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134E"/>
    <w:multiLevelType w:val="hybridMultilevel"/>
    <w:tmpl w:val="96A01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E15EEC"/>
    <w:multiLevelType w:val="multilevel"/>
    <w:tmpl w:val="938846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8D6A54"/>
    <w:multiLevelType w:val="multilevel"/>
    <w:tmpl w:val="B334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22E55"/>
    <w:multiLevelType w:val="hybridMultilevel"/>
    <w:tmpl w:val="D67C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F4146"/>
    <w:multiLevelType w:val="hybridMultilevel"/>
    <w:tmpl w:val="3BA22A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5344317B"/>
    <w:multiLevelType w:val="hybridMultilevel"/>
    <w:tmpl w:val="14CC296A"/>
    <w:lvl w:ilvl="0" w:tplc="4FEA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D11C2"/>
    <w:multiLevelType w:val="hybridMultilevel"/>
    <w:tmpl w:val="0356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51CCD"/>
    <w:multiLevelType w:val="hybridMultilevel"/>
    <w:tmpl w:val="12D8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23BC0"/>
    <w:multiLevelType w:val="hybridMultilevel"/>
    <w:tmpl w:val="056E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02BE0"/>
    <w:multiLevelType w:val="multilevel"/>
    <w:tmpl w:val="B334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14"/>
    <w:rsid w:val="00001C8E"/>
    <w:rsid w:val="00146B10"/>
    <w:rsid w:val="00220F4B"/>
    <w:rsid w:val="002757CF"/>
    <w:rsid w:val="00334DAF"/>
    <w:rsid w:val="00391594"/>
    <w:rsid w:val="0050007E"/>
    <w:rsid w:val="00503714"/>
    <w:rsid w:val="0058132D"/>
    <w:rsid w:val="005F78B8"/>
    <w:rsid w:val="006B3779"/>
    <w:rsid w:val="007337BE"/>
    <w:rsid w:val="00766E37"/>
    <w:rsid w:val="00790FB2"/>
    <w:rsid w:val="008679D2"/>
    <w:rsid w:val="008E20B9"/>
    <w:rsid w:val="009F30F4"/>
    <w:rsid w:val="00BE76F4"/>
    <w:rsid w:val="00C04798"/>
    <w:rsid w:val="00D178D8"/>
    <w:rsid w:val="00E129F8"/>
    <w:rsid w:val="00E15874"/>
    <w:rsid w:val="00ED0E84"/>
    <w:rsid w:val="00F72F90"/>
    <w:rsid w:val="00F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14"/>
    <w:pPr>
      <w:ind w:left="720"/>
      <w:contextualSpacing/>
    </w:pPr>
  </w:style>
  <w:style w:type="table" w:styleId="TableGrid">
    <w:name w:val="Table Grid"/>
    <w:basedOn w:val="TableNormal"/>
    <w:uiPriority w:val="39"/>
    <w:rsid w:val="0050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B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3779"/>
  </w:style>
  <w:style w:type="paragraph" w:styleId="Footer">
    <w:name w:val="footer"/>
    <w:basedOn w:val="Normal"/>
    <w:link w:val="FooterChar"/>
    <w:uiPriority w:val="99"/>
    <w:unhideWhenUsed/>
    <w:rsid w:val="006B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79"/>
  </w:style>
  <w:style w:type="paragraph" w:styleId="BodyText">
    <w:name w:val="Body Text"/>
    <w:basedOn w:val="Normal"/>
    <w:link w:val="BodyTextChar"/>
    <w:rsid w:val="00581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58132D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14"/>
    <w:pPr>
      <w:ind w:left="720"/>
      <w:contextualSpacing/>
    </w:pPr>
  </w:style>
  <w:style w:type="table" w:styleId="TableGrid">
    <w:name w:val="Table Grid"/>
    <w:basedOn w:val="TableNormal"/>
    <w:uiPriority w:val="39"/>
    <w:rsid w:val="0050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B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3779"/>
  </w:style>
  <w:style w:type="paragraph" w:styleId="Footer">
    <w:name w:val="footer"/>
    <w:basedOn w:val="Normal"/>
    <w:link w:val="FooterChar"/>
    <w:uiPriority w:val="99"/>
    <w:unhideWhenUsed/>
    <w:rsid w:val="006B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79"/>
  </w:style>
  <w:style w:type="paragraph" w:styleId="BodyText">
    <w:name w:val="Body Text"/>
    <w:basedOn w:val="Normal"/>
    <w:link w:val="BodyTextChar"/>
    <w:rsid w:val="00581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58132D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5BCA-E4CD-4EAC-9C87-6BA01135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Charalambos</dc:creator>
  <cp:lastModifiedBy>Giannis</cp:lastModifiedBy>
  <cp:revision>2</cp:revision>
  <dcterms:created xsi:type="dcterms:W3CDTF">2020-03-24T15:04:00Z</dcterms:created>
  <dcterms:modified xsi:type="dcterms:W3CDTF">2020-03-24T15:04:00Z</dcterms:modified>
</cp:coreProperties>
</file>