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C4" w:rsidRPr="00AD7B89" w:rsidRDefault="00AD7B89" w:rsidP="00AD7B89">
      <w:pPr>
        <w:jc w:val="center"/>
        <w:rPr>
          <w:sz w:val="24"/>
          <w:szCs w:val="24"/>
        </w:rPr>
      </w:pPr>
      <w:bookmarkStart w:id="0" w:name="_GoBack"/>
      <w:r w:rsidRPr="00AD7B89">
        <w:rPr>
          <w:sz w:val="24"/>
          <w:szCs w:val="24"/>
        </w:rPr>
        <w:t>ΑΝΑΠΑΡΑΣΤΑΣΗ ΔΕΔΟΜΕΝΩΝ</w:t>
      </w:r>
      <w:bookmarkEnd w:id="0"/>
      <w:r w:rsidRPr="00AD7B89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6E8109A0" wp14:editId="675B33A3">
            <wp:simplePos x="0" y="0"/>
            <wp:positionH relativeFrom="column">
              <wp:posOffset>-171450</wp:posOffset>
            </wp:positionH>
            <wp:positionV relativeFrom="paragraph">
              <wp:posOffset>1352550</wp:posOffset>
            </wp:positionV>
            <wp:extent cx="5674360" cy="4543425"/>
            <wp:effectExtent l="0" t="0" r="254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ΡΑΦΠΑΡΑΣΤ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436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B89" w:rsidRDefault="00AD7B89">
      <w:r>
        <w:rPr>
          <w:noProof/>
          <w:lang w:eastAsia="el-GR"/>
        </w:rPr>
        <w:lastRenderedPageBreak/>
        <w:drawing>
          <wp:inline distT="0" distB="0" distL="0" distR="0" wp14:anchorId="35DDE0A6" wp14:editId="1C000FF5">
            <wp:extent cx="5274310" cy="458343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ΡΑΦΠΑΡΑΣΤ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8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B89" w:rsidRDefault="00AD7B89">
      <w:r>
        <w:rPr>
          <w:noProof/>
          <w:lang w:eastAsia="el-GR"/>
        </w:rPr>
        <w:drawing>
          <wp:inline distT="0" distB="0" distL="0" distR="0">
            <wp:extent cx="5274310" cy="3311525"/>
            <wp:effectExtent l="0" t="0" r="254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ΡΑΦΠΑΡΑΣΤ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B8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89"/>
    <w:rsid w:val="00AD7B89"/>
    <w:rsid w:val="00EC69C4"/>
    <w:rsid w:val="00F2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1</cp:revision>
  <dcterms:created xsi:type="dcterms:W3CDTF">2020-03-23T10:25:00Z</dcterms:created>
  <dcterms:modified xsi:type="dcterms:W3CDTF">2020-03-23T10:30:00Z</dcterms:modified>
</cp:coreProperties>
</file>