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5044"/>
      </w:tblGrid>
      <w:tr w:rsidR="002367AF" w:rsidRPr="007C51F5" w:rsidTr="002367AF">
        <w:trPr>
          <w:trHeight w:val="1080"/>
        </w:trPr>
        <w:tc>
          <w:tcPr>
            <w:tcW w:w="10198" w:type="dxa"/>
            <w:gridSpan w:val="2"/>
          </w:tcPr>
          <w:p w:rsidR="002367AF" w:rsidRPr="002367AF" w:rsidRDefault="002367AF" w:rsidP="002367AF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Arial" w:hAnsi="Arial"/>
                <w:b/>
              </w:rPr>
              <w:t xml:space="preserve">Τάξη : </w:t>
            </w:r>
            <w:r>
              <w:rPr>
                <w:rFonts w:ascii="Arial" w:hAnsi="Arial"/>
                <w:b/>
              </w:rPr>
              <w:t xml:space="preserve"> Παρασκευή </w:t>
            </w:r>
            <w:bookmarkStart w:id="0" w:name="_GoBack"/>
            <w:bookmarkEnd w:id="0"/>
            <w:r>
              <w:rPr>
                <w:rFonts w:ascii="Arial" w:hAnsi="Arial"/>
                <w:b/>
              </w:rPr>
              <w:t>3/4/20</w:t>
            </w:r>
          </w:p>
          <w:p w:rsidR="002367AF" w:rsidRDefault="002367AF" w:rsidP="00D80F44">
            <w:pPr>
              <w:jc w:val="both"/>
              <w:rPr>
                <w:rFonts w:ascii="Tahoma" w:hAnsi="Tahoma"/>
                <w:b/>
              </w:rPr>
            </w:pPr>
            <w:r w:rsidRPr="007C51F5">
              <w:rPr>
                <w:rFonts w:ascii="Tahoma" w:hAnsi="Tahoma"/>
                <w:b/>
              </w:rPr>
              <w:t xml:space="preserve">    </w:t>
            </w:r>
            <w:r w:rsidRPr="007C51F5">
              <w:rPr>
                <w:rFonts w:ascii="Tahoma" w:hAnsi="Tahoma"/>
                <w:b/>
              </w:rPr>
              <w:tab/>
            </w:r>
            <w:r w:rsidRPr="007C51F5">
              <w:rPr>
                <w:rFonts w:ascii="Tahoma" w:hAnsi="Tahoma"/>
                <w:b/>
              </w:rPr>
              <w:tab/>
            </w:r>
            <w:r w:rsidRPr="007C51F5">
              <w:rPr>
                <w:rFonts w:ascii="Tahoma" w:hAnsi="Tahoma"/>
                <w:b/>
              </w:rPr>
              <w:tab/>
            </w:r>
          </w:p>
          <w:p w:rsidR="002367AF" w:rsidRPr="002367AF" w:rsidRDefault="002367AF" w:rsidP="002367AF">
            <w:pPr>
              <w:jc w:val="center"/>
              <w:rPr>
                <w:rFonts w:ascii="Arial" w:hAnsi="Arial"/>
                <w:b/>
              </w:rPr>
            </w:pPr>
            <w:r w:rsidRPr="007C51F5">
              <w:rPr>
                <w:rFonts w:ascii="Tahoma" w:hAnsi="Tahoma" w:cs="Tahoma"/>
                <w:b/>
              </w:rPr>
              <w:t>ΠΟΛΛΑΠΛΑΣΙΑΣΜΟΣ</w:t>
            </w:r>
            <w:r w:rsidRPr="002367AF">
              <w:rPr>
                <w:rFonts w:ascii="Tahoma" w:hAnsi="Tahoma" w:cs="Tahoma"/>
                <w:b/>
              </w:rPr>
              <w:t xml:space="preserve">  </w:t>
            </w:r>
            <w:r w:rsidRPr="007C51F5">
              <w:rPr>
                <w:rFonts w:ascii="Tahoma" w:hAnsi="Tahoma" w:cs="Tahoma"/>
                <w:b/>
              </w:rPr>
              <w:t>ΚΛΑΣΜΑΤΩΝ</w:t>
            </w:r>
          </w:p>
          <w:p w:rsidR="002367AF" w:rsidRPr="007C51F5" w:rsidRDefault="002367AF" w:rsidP="002367AF">
            <w:pPr>
              <w:spacing w:line="480" w:lineRule="auto"/>
              <w:ind w:left="-187"/>
              <w:rPr>
                <w:rFonts w:ascii="Arial" w:hAnsi="Arial"/>
                <w:b/>
              </w:rPr>
            </w:pPr>
            <w:proofErr w:type="spellStart"/>
            <w:r w:rsidRPr="007C51F5">
              <w:rPr>
                <w:rFonts w:ascii="Arial" w:hAnsi="Arial"/>
                <w:b/>
              </w:rPr>
              <w:t>΄΄Ονομα</w:t>
            </w:r>
            <w:proofErr w:type="spellEnd"/>
            <w:r w:rsidRPr="007C51F5">
              <w:rPr>
                <w:rFonts w:ascii="Arial" w:hAnsi="Arial"/>
                <w:b/>
              </w:rPr>
              <w:t xml:space="preserve">: .................................................................... </w:t>
            </w:r>
            <w:proofErr w:type="spellStart"/>
            <w:r w:rsidRPr="007C51F5">
              <w:rPr>
                <w:rFonts w:ascii="Arial" w:hAnsi="Arial"/>
                <w:b/>
              </w:rPr>
              <w:t>Ημερ</w:t>
            </w:r>
            <w:proofErr w:type="spellEnd"/>
            <w:r w:rsidRPr="007C51F5">
              <w:rPr>
                <w:rFonts w:ascii="Arial" w:hAnsi="Arial"/>
                <w:b/>
              </w:rPr>
              <w:t xml:space="preserve">.:  </w:t>
            </w:r>
            <w:r>
              <w:rPr>
                <w:rFonts w:ascii="Arial" w:hAnsi="Arial"/>
                <w:b/>
              </w:rPr>
              <w:t xml:space="preserve">                </w:t>
            </w:r>
          </w:p>
        </w:tc>
      </w:tr>
      <w:tr w:rsidR="002367AF" w:rsidRPr="007C51F5" w:rsidTr="002367AF">
        <w:trPr>
          <w:trHeight w:val="846"/>
        </w:trPr>
        <w:tc>
          <w:tcPr>
            <w:tcW w:w="5154" w:type="dxa"/>
          </w:tcPr>
          <w:p w:rsidR="002367AF" w:rsidRPr="007C51F5" w:rsidRDefault="002367AF" w:rsidP="00D80F4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7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43.5pt" o:ole="">
                  <v:imagedata r:id="rId5" o:title=""/>
                </v:shape>
                <o:OLEObject Type="Embed" ProgID="Equation.3" ShapeID="_x0000_i1025" DrawAspect="Content" ObjectID="_1647100900" r:id="rId6"/>
              </w:object>
            </w:r>
          </w:p>
        </w:tc>
        <w:tc>
          <w:tcPr>
            <w:tcW w:w="5044" w:type="dxa"/>
          </w:tcPr>
          <w:p w:rsidR="002367AF" w:rsidRPr="007C51F5" w:rsidRDefault="002367AF" w:rsidP="00D80F4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859" w:dyaOrig="620">
                <v:shape id="_x0000_i1026" type="#_x0000_t75" style="width:60.75pt;height:43.5pt" o:ole="">
                  <v:imagedata r:id="rId7" o:title=""/>
                </v:shape>
                <o:OLEObject Type="Embed" ProgID="Equation.3" ShapeID="_x0000_i1026" DrawAspect="Content" ObjectID="_1647100901" r:id="rId8"/>
              </w:object>
            </w:r>
          </w:p>
        </w:tc>
      </w:tr>
      <w:tr w:rsidR="002367AF" w:rsidRPr="007C51F5" w:rsidTr="002367AF">
        <w:trPr>
          <w:trHeight w:val="846"/>
        </w:trPr>
        <w:tc>
          <w:tcPr>
            <w:tcW w:w="5154" w:type="dxa"/>
          </w:tcPr>
          <w:p w:rsidR="002367AF" w:rsidRPr="007C51F5" w:rsidRDefault="002367AF" w:rsidP="00D80F4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780" w:dyaOrig="620">
                <v:shape id="_x0000_i1027" type="#_x0000_t75" style="width:55.5pt;height:43.5pt" o:ole="">
                  <v:imagedata r:id="rId9" o:title=""/>
                </v:shape>
                <o:OLEObject Type="Embed" ProgID="Equation.3" ShapeID="_x0000_i1027" DrawAspect="Content" ObjectID="_1647100902" r:id="rId10"/>
              </w:object>
            </w:r>
          </w:p>
        </w:tc>
        <w:tc>
          <w:tcPr>
            <w:tcW w:w="5044" w:type="dxa"/>
          </w:tcPr>
          <w:p w:rsidR="002367AF" w:rsidRPr="007C51F5" w:rsidRDefault="002367AF" w:rsidP="00D80F4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859" w:dyaOrig="620">
                <v:shape id="_x0000_i1028" type="#_x0000_t75" style="width:60.75pt;height:43.5pt" o:ole="">
                  <v:imagedata r:id="rId11" o:title=""/>
                </v:shape>
                <o:OLEObject Type="Embed" ProgID="Equation.3" ShapeID="_x0000_i1028" DrawAspect="Content" ObjectID="_1647100903" r:id="rId12"/>
              </w:object>
            </w:r>
          </w:p>
        </w:tc>
      </w:tr>
      <w:tr w:rsidR="002367AF" w:rsidRPr="007C51F5" w:rsidTr="002367AF">
        <w:trPr>
          <w:trHeight w:val="832"/>
        </w:trPr>
        <w:tc>
          <w:tcPr>
            <w:tcW w:w="5154" w:type="dxa"/>
          </w:tcPr>
          <w:p w:rsidR="002367AF" w:rsidRPr="007C51F5" w:rsidRDefault="002367AF" w:rsidP="00D80F4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880" w:dyaOrig="620">
                <v:shape id="_x0000_i1029" type="#_x0000_t75" style="width:62.25pt;height:43.5pt" o:ole="">
                  <v:imagedata r:id="rId13" o:title=""/>
                </v:shape>
                <o:OLEObject Type="Embed" ProgID="Equation.3" ShapeID="_x0000_i1029" DrawAspect="Content" ObjectID="_1647100904" r:id="rId14"/>
              </w:object>
            </w:r>
          </w:p>
        </w:tc>
        <w:tc>
          <w:tcPr>
            <w:tcW w:w="5044" w:type="dxa"/>
          </w:tcPr>
          <w:p w:rsidR="002367AF" w:rsidRPr="007C51F5" w:rsidRDefault="002367AF" w:rsidP="00D80F4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880" w:dyaOrig="620">
                <v:shape id="_x0000_i1030" type="#_x0000_t75" style="width:62.25pt;height:43.5pt" o:ole="">
                  <v:imagedata r:id="rId15" o:title=""/>
                </v:shape>
                <o:OLEObject Type="Embed" ProgID="Equation.3" ShapeID="_x0000_i1030" DrawAspect="Content" ObjectID="_1647100905" r:id="rId16"/>
              </w:object>
            </w:r>
          </w:p>
        </w:tc>
      </w:tr>
      <w:tr w:rsidR="002367AF" w:rsidRPr="007C51F5" w:rsidTr="002367AF">
        <w:trPr>
          <w:trHeight w:val="846"/>
        </w:trPr>
        <w:tc>
          <w:tcPr>
            <w:tcW w:w="5154" w:type="dxa"/>
          </w:tcPr>
          <w:p w:rsidR="002367AF" w:rsidRPr="007C51F5" w:rsidRDefault="002367AF" w:rsidP="00D80F4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840" w:dyaOrig="620">
                <v:shape id="_x0000_i1031" type="#_x0000_t75" style="width:60pt;height:43.5pt" o:ole="">
                  <v:imagedata r:id="rId17" o:title=""/>
                </v:shape>
                <o:OLEObject Type="Embed" ProgID="Equation.3" ShapeID="_x0000_i1031" DrawAspect="Content" ObjectID="_1647100906" r:id="rId18"/>
              </w:object>
            </w:r>
          </w:p>
        </w:tc>
        <w:tc>
          <w:tcPr>
            <w:tcW w:w="5044" w:type="dxa"/>
          </w:tcPr>
          <w:p w:rsidR="002367AF" w:rsidRPr="007C51F5" w:rsidRDefault="002367AF" w:rsidP="00D80F4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859" w:dyaOrig="620">
                <v:shape id="_x0000_i1032" type="#_x0000_t75" style="width:60.75pt;height:43.5pt" o:ole="">
                  <v:imagedata r:id="rId19" o:title=""/>
                </v:shape>
                <o:OLEObject Type="Embed" ProgID="Equation.3" ShapeID="_x0000_i1032" DrawAspect="Content" ObjectID="_1647100907" r:id="rId20"/>
              </w:object>
            </w:r>
          </w:p>
        </w:tc>
      </w:tr>
      <w:tr w:rsidR="002367AF" w:rsidRPr="007C51F5" w:rsidTr="002367AF">
        <w:trPr>
          <w:trHeight w:val="846"/>
        </w:trPr>
        <w:tc>
          <w:tcPr>
            <w:tcW w:w="5154" w:type="dxa"/>
          </w:tcPr>
          <w:p w:rsidR="002367AF" w:rsidRPr="007C51F5" w:rsidRDefault="002367AF" w:rsidP="00D80F4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740" w:dyaOrig="620">
                <v:shape id="_x0000_i1033" type="#_x0000_t75" style="width:52.5pt;height:43.5pt" o:ole="">
                  <v:imagedata r:id="rId21" o:title=""/>
                </v:shape>
                <o:OLEObject Type="Embed" ProgID="Equation.3" ShapeID="_x0000_i1033" DrawAspect="Content" ObjectID="_1647100908" r:id="rId22"/>
              </w:object>
            </w:r>
          </w:p>
        </w:tc>
        <w:tc>
          <w:tcPr>
            <w:tcW w:w="5044" w:type="dxa"/>
          </w:tcPr>
          <w:p w:rsidR="002367AF" w:rsidRPr="007C51F5" w:rsidRDefault="002367AF" w:rsidP="00D80F4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840" w:dyaOrig="620">
                <v:shape id="_x0000_i1034" type="#_x0000_t75" style="width:60pt;height:43.5pt" o:ole="">
                  <v:imagedata r:id="rId23" o:title=""/>
                </v:shape>
                <o:OLEObject Type="Embed" ProgID="Equation.3" ShapeID="_x0000_i1034" DrawAspect="Content" ObjectID="_1647100909" r:id="rId24"/>
              </w:object>
            </w:r>
          </w:p>
        </w:tc>
      </w:tr>
      <w:tr w:rsidR="002367AF" w:rsidRPr="007C51F5" w:rsidTr="002367AF">
        <w:trPr>
          <w:trHeight w:val="846"/>
        </w:trPr>
        <w:tc>
          <w:tcPr>
            <w:tcW w:w="5154" w:type="dxa"/>
          </w:tcPr>
          <w:p w:rsidR="002367AF" w:rsidRPr="007C51F5" w:rsidRDefault="002367AF" w:rsidP="00D80F44">
            <w:pPr>
              <w:rPr>
                <w:rFonts w:ascii="Tahoma" w:hAnsi="Tahoma"/>
                <w:b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760" w:dyaOrig="620">
                <v:shape id="_x0000_i1035" type="#_x0000_t75" style="width:54pt;height:43.5pt" o:ole="">
                  <v:imagedata r:id="rId25" o:title=""/>
                </v:shape>
                <o:OLEObject Type="Embed" ProgID="Equation.3" ShapeID="_x0000_i1035" DrawAspect="Content" ObjectID="_1647100910" r:id="rId26"/>
              </w:object>
            </w:r>
          </w:p>
        </w:tc>
        <w:tc>
          <w:tcPr>
            <w:tcW w:w="5044" w:type="dxa"/>
          </w:tcPr>
          <w:p w:rsidR="002367AF" w:rsidRPr="007C51F5" w:rsidRDefault="002367AF" w:rsidP="00D80F44">
            <w:pPr>
              <w:rPr>
                <w:rFonts w:ascii="Tahoma" w:hAnsi="Tahoma"/>
                <w:b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900" w:dyaOrig="620">
                <v:shape id="_x0000_i1036" type="#_x0000_t75" style="width:63.75pt;height:43.5pt" o:ole="">
                  <v:imagedata r:id="rId27" o:title=""/>
                </v:shape>
                <o:OLEObject Type="Embed" ProgID="Equation.3" ShapeID="_x0000_i1036" DrawAspect="Content" ObjectID="_1647100911" r:id="rId28"/>
              </w:object>
            </w:r>
          </w:p>
        </w:tc>
      </w:tr>
      <w:tr w:rsidR="002367AF" w:rsidRPr="007C51F5" w:rsidTr="002367AF">
        <w:trPr>
          <w:trHeight w:val="832"/>
        </w:trPr>
        <w:tc>
          <w:tcPr>
            <w:tcW w:w="5154" w:type="dxa"/>
          </w:tcPr>
          <w:p w:rsidR="002367AF" w:rsidRPr="007C51F5" w:rsidRDefault="002367AF" w:rsidP="00D80F44">
            <w:pPr>
              <w:rPr>
                <w:rFonts w:ascii="Tahoma" w:hAnsi="Tahoma"/>
                <w:b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780" w:dyaOrig="620">
                <v:shape id="_x0000_i1037" type="#_x0000_t75" style="width:55.5pt;height:43.5pt" o:ole="">
                  <v:imagedata r:id="rId29" o:title=""/>
                </v:shape>
                <o:OLEObject Type="Embed" ProgID="Equation.3" ShapeID="_x0000_i1037" DrawAspect="Content" ObjectID="_1647100912" r:id="rId30"/>
              </w:object>
            </w:r>
          </w:p>
        </w:tc>
        <w:tc>
          <w:tcPr>
            <w:tcW w:w="5044" w:type="dxa"/>
          </w:tcPr>
          <w:p w:rsidR="002367AF" w:rsidRPr="007C51F5" w:rsidRDefault="002367AF" w:rsidP="00D80F44">
            <w:pPr>
              <w:rPr>
                <w:rFonts w:ascii="Tahoma" w:hAnsi="Tahoma"/>
                <w:b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880" w:dyaOrig="620">
                <v:shape id="_x0000_i1038" type="#_x0000_t75" style="width:62.25pt;height:43.5pt" o:ole="">
                  <v:imagedata r:id="rId31" o:title=""/>
                </v:shape>
                <o:OLEObject Type="Embed" ProgID="Equation.3" ShapeID="_x0000_i1038" DrawAspect="Content" ObjectID="_1647100913" r:id="rId32"/>
              </w:object>
            </w:r>
          </w:p>
        </w:tc>
      </w:tr>
      <w:tr w:rsidR="002367AF" w:rsidRPr="007C51F5" w:rsidTr="002367AF">
        <w:trPr>
          <w:trHeight w:val="846"/>
        </w:trPr>
        <w:tc>
          <w:tcPr>
            <w:tcW w:w="5154" w:type="dxa"/>
          </w:tcPr>
          <w:p w:rsidR="002367AF" w:rsidRPr="007C51F5" w:rsidRDefault="002367AF" w:rsidP="00D80F4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780" w:dyaOrig="620">
                <v:shape id="_x0000_i1039" type="#_x0000_t75" style="width:55.5pt;height:43.5pt" o:ole="">
                  <v:imagedata r:id="rId33" o:title=""/>
                </v:shape>
                <o:OLEObject Type="Embed" ProgID="Equation.3" ShapeID="_x0000_i1039" DrawAspect="Content" ObjectID="_1647100914" r:id="rId34"/>
              </w:object>
            </w:r>
          </w:p>
        </w:tc>
        <w:tc>
          <w:tcPr>
            <w:tcW w:w="5044" w:type="dxa"/>
          </w:tcPr>
          <w:p w:rsidR="002367AF" w:rsidRPr="007C51F5" w:rsidRDefault="002367AF" w:rsidP="00D80F4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980" w:dyaOrig="620">
                <v:shape id="_x0000_i1040" type="#_x0000_t75" style="width:69.75pt;height:43.5pt" o:ole="">
                  <v:imagedata r:id="rId35" o:title=""/>
                </v:shape>
                <o:OLEObject Type="Embed" ProgID="Equation.3" ShapeID="_x0000_i1040" DrawAspect="Content" ObjectID="_1647100915" r:id="rId36"/>
              </w:object>
            </w:r>
          </w:p>
        </w:tc>
      </w:tr>
      <w:tr w:rsidR="002367AF" w:rsidRPr="007C51F5" w:rsidTr="002367AF">
        <w:trPr>
          <w:trHeight w:val="846"/>
        </w:trPr>
        <w:tc>
          <w:tcPr>
            <w:tcW w:w="5154" w:type="dxa"/>
          </w:tcPr>
          <w:p w:rsidR="002367AF" w:rsidRPr="007C51F5" w:rsidRDefault="002367AF" w:rsidP="00D80F4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740" w:dyaOrig="620">
                <v:shape id="_x0000_i1041" type="#_x0000_t75" style="width:52.5pt;height:43.5pt" o:ole="">
                  <v:imagedata r:id="rId37" o:title=""/>
                </v:shape>
                <o:OLEObject Type="Embed" ProgID="Equation.3" ShapeID="_x0000_i1041" DrawAspect="Content" ObjectID="_1647100916" r:id="rId38"/>
              </w:object>
            </w:r>
          </w:p>
        </w:tc>
        <w:tc>
          <w:tcPr>
            <w:tcW w:w="5044" w:type="dxa"/>
          </w:tcPr>
          <w:p w:rsidR="002367AF" w:rsidRPr="007C51F5" w:rsidRDefault="002367AF" w:rsidP="00D80F4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840" w:dyaOrig="620">
                <v:shape id="_x0000_i1042" type="#_x0000_t75" style="width:60pt;height:43.5pt" o:ole="">
                  <v:imagedata r:id="rId39" o:title=""/>
                </v:shape>
                <o:OLEObject Type="Embed" ProgID="Equation.3" ShapeID="_x0000_i1042" DrawAspect="Content" ObjectID="_1647100917" r:id="rId40"/>
              </w:object>
            </w:r>
          </w:p>
        </w:tc>
      </w:tr>
      <w:tr w:rsidR="002367AF" w:rsidRPr="007C51F5" w:rsidTr="002367AF">
        <w:trPr>
          <w:trHeight w:val="846"/>
        </w:trPr>
        <w:tc>
          <w:tcPr>
            <w:tcW w:w="5154" w:type="dxa"/>
          </w:tcPr>
          <w:p w:rsidR="002367AF" w:rsidRPr="007C51F5" w:rsidRDefault="002367AF" w:rsidP="00D80F4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780" w:dyaOrig="620">
                <v:shape id="_x0000_i1043" type="#_x0000_t75" style="width:55.5pt;height:43.5pt" o:ole="">
                  <v:imagedata r:id="rId41" o:title=""/>
                </v:shape>
                <o:OLEObject Type="Embed" ProgID="Equation.3" ShapeID="_x0000_i1043" DrawAspect="Content" ObjectID="_1647100918" r:id="rId42"/>
              </w:object>
            </w:r>
          </w:p>
        </w:tc>
        <w:tc>
          <w:tcPr>
            <w:tcW w:w="5044" w:type="dxa"/>
          </w:tcPr>
          <w:p w:rsidR="002367AF" w:rsidRPr="007C51F5" w:rsidRDefault="002367AF" w:rsidP="00D80F4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840" w:dyaOrig="620">
                <v:shape id="_x0000_i1044" type="#_x0000_t75" style="width:60pt;height:43.5pt" o:ole="">
                  <v:imagedata r:id="rId43" o:title=""/>
                </v:shape>
                <o:OLEObject Type="Embed" ProgID="Equation.3" ShapeID="_x0000_i1044" DrawAspect="Content" ObjectID="_1647100919" r:id="rId44"/>
              </w:object>
            </w:r>
          </w:p>
        </w:tc>
      </w:tr>
      <w:tr w:rsidR="002367AF" w:rsidRPr="007C51F5" w:rsidTr="002367AF">
        <w:trPr>
          <w:trHeight w:val="832"/>
        </w:trPr>
        <w:tc>
          <w:tcPr>
            <w:tcW w:w="5154" w:type="dxa"/>
          </w:tcPr>
          <w:p w:rsidR="002367AF" w:rsidRPr="007C51F5" w:rsidRDefault="002367AF" w:rsidP="00D80F4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760" w:dyaOrig="620">
                <v:shape id="_x0000_i1045" type="#_x0000_t75" style="width:54pt;height:43.5pt" o:ole="">
                  <v:imagedata r:id="rId45" o:title=""/>
                </v:shape>
                <o:OLEObject Type="Embed" ProgID="Equation.3" ShapeID="_x0000_i1045" DrawAspect="Content" ObjectID="_1647100920" r:id="rId46"/>
              </w:object>
            </w:r>
          </w:p>
        </w:tc>
        <w:tc>
          <w:tcPr>
            <w:tcW w:w="5044" w:type="dxa"/>
          </w:tcPr>
          <w:p w:rsidR="002367AF" w:rsidRPr="007C51F5" w:rsidRDefault="002367AF" w:rsidP="00D80F4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840" w:dyaOrig="620">
                <v:shape id="_x0000_i1046" type="#_x0000_t75" style="width:60pt;height:43.5pt" o:ole="">
                  <v:imagedata r:id="rId47" o:title=""/>
                </v:shape>
                <o:OLEObject Type="Embed" ProgID="Equation.3" ShapeID="_x0000_i1046" DrawAspect="Content" ObjectID="_1647100921" r:id="rId48"/>
              </w:object>
            </w:r>
          </w:p>
        </w:tc>
      </w:tr>
      <w:tr w:rsidR="002367AF" w:rsidRPr="007C51F5" w:rsidTr="002367AF">
        <w:trPr>
          <w:trHeight w:val="1109"/>
        </w:trPr>
        <w:tc>
          <w:tcPr>
            <w:tcW w:w="5154" w:type="dxa"/>
          </w:tcPr>
          <w:p w:rsidR="002367AF" w:rsidRPr="007C51F5" w:rsidRDefault="002367AF" w:rsidP="00D80F4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859" w:dyaOrig="620">
                <v:shape id="_x0000_i1047" type="#_x0000_t75" style="width:60.75pt;height:43.5pt" o:ole="">
                  <v:imagedata r:id="rId49" o:title=""/>
                </v:shape>
                <o:OLEObject Type="Embed" ProgID="Equation.3" ShapeID="_x0000_i1047" DrawAspect="Content" ObjectID="_1647100922" r:id="rId50"/>
              </w:object>
            </w:r>
          </w:p>
        </w:tc>
        <w:tc>
          <w:tcPr>
            <w:tcW w:w="5044" w:type="dxa"/>
          </w:tcPr>
          <w:p w:rsidR="002367AF" w:rsidRPr="007C51F5" w:rsidRDefault="002367AF" w:rsidP="00D80F4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880" w:dyaOrig="620">
                <v:shape id="_x0000_i1048" type="#_x0000_t75" style="width:62.25pt;height:43.5pt" o:ole="">
                  <v:imagedata r:id="rId51" o:title=""/>
                </v:shape>
                <o:OLEObject Type="Embed" ProgID="Equation.3" ShapeID="_x0000_i1048" DrawAspect="Content" ObjectID="_1647100923" r:id="rId52"/>
              </w:object>
            </w:r>
          </w:p>
          <w:p w:rsidR="002367AF" w:rsidRPr="007C51F5" w:rsidRDefault="002367AF" w:rsidP="00D80F44">
            <w:pPr>
              <w:ind w:firstLine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67AF" w:rsidRPr="007C51F5" w:rsidTr="002367AF">
        <w:trPr>
          <w:trHeight w:val="832"/>
        </w:trPr>
        <w:tc>
          <w:tcPr>
            <w:tcW w:w="5154" w:type="dxa"/>
          </w:tcPr>
          <w:p w:rsidR="002367AF" w:rsidRPr="007C51F5" w:rsidRDefault="002367AF" w:rsidP="00D80F4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859" w:dyaOrig="620">
                <v:shape id="_x0000_i1049" type="#_x0000_t75" style="width:60.75pt;height:43.5pt" o:ole="">
                  <v:imagedata r:id="rId53" o:title=""/>
                </v:shape>
                <o:OLEObject Type="Embed" ProgID="Equation.3" ShapeID="_x0000_i1049" DrawAspect="Content" ObjectID="_1647100924" r:id="rId54"/>
              </w:object>
            </w:r>
          </w:p>
        </w:tc>
        <w:tc>
          <w:tcPr>
            <w:tcW w:w="5044" w:type="dxa"/>
          </w:tcPr>
          <w:p w:rsidR="002367AF" w:rsidRPr="007C51F5" w:rsidRDefault="002367AF" w:rsidP="00D80F4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880" w:dyaOrig="620">
                <v:shape id="_x0000_i1050" type="#_x0000_t75" style="width:62.25pt;height:43.5pt" o:ole="">
                  <v:imagedata r:id="rId55" o:title=""/>
                </v:shape>
                <o:OLEObject Type="Embed" ProgID="Equation.3" ShapeID="_x0000_i1050" DrawAspect="Content" ObjectID="_1647100925" r:id="rId56"/>
              </w:object>
            </w:r>
          </w:p>
        </w:tc>
      </w:tr>
      <w:tr w:rsidR="002367AF" w:rsidRPr="007C51F5" w:rsidTr="002367AF">
        <w:trPr>
          <w:trHeight w:val="861"/>
        </w:trPr>
        <w:tc>
          <w:tcPr>
            <w:tcW w:w="5154" w:type="dxa"/>
          </w:tcPr>
          <w:p w:rsidR="002367AF" w:rsidRPr="007C51F5" w:rsidRDefault="002367AF" w:rsidP="00D80F4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780" w:dyaOrig="620">
                <v:shape id="_x0000_i1051" type="#_x0000_t75" style="width:55.5pt;height:43.5pt" o:ole="">
                  <v:imagedata r:id="rId57" o:title=""/>
                </v:shape>
                <o:OLEObject Type="Embed" ProgID="Equation.3" ShapeID="_x0000_i1051" DrawAspect="Content" ObjectID="_1647100926" r:id="rId58"/>
              </w:object>
            </w:r>
          </w:p>
        </w:tc>
        <w:tc>
          <w:tcPr>
            <w:tcW w:w="5044" w:type="dxa"/>
          </w:tcPr>
          <w:p w:rsidR="002367AF" w:rsidRPr="007C51F5" w:rsidRDefault="002367AF" w:rsidP="00D80F4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7C51F5">
              <w:rPr>
                <w:rFonts w:ascii="Tahoma" w:hAnsi="Tahoma" w:cs="Tahoma"/>
                <w:b/>
                <w:position w:val="-24"/>
                <w:sz w:val="22"/>
                <w:szCs w:val="22"/>
              </w:rPr>
              <w:object w:dxaOrig="900" w:dyaOrig="620">
                <v:shape id="_x0000_i1052" type="#_x0000_t75" style="width:63.75pt;height:43.5pt" o:ole="">
                  <v:imagedata r:id="rId59" o:title=""/>
                </v:shape>
                <o:OLEObject Type="Embed" ProgID="Equation.3" ShapeID="_x0000_i1052" DrawAspect="Content" ObjectID="_1647100927" r:id="rId60"/>
              </w:object>
            </w:r>
          </w:p>
        </w:tc>
      </w:tr>
    </w:tbl>
    <w:p w:rsidR="00C50A9F" w:rsidRDefault="00C50A9F"/>
    <w:sectPr w:rsidR="00C50A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AF"/>
    <w:rsid w:val="002367AF"/>
    <w:rsid w:val="00C5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 Dionysiou</dc:creator>
  <cp:lastModifiedBy>Tasos Dionysiou</cp:lastModifiedBy>
  <cp:revision>1</cp:revision>
  <dcterms:created xsi:type="dcterms:W3CDTF">2020-03-30T17:12:00Z</dcterms:created>
  <dcterms:modified xsi:type="dcterms:W3CDTF">2020-03-30T17:15:00Z</dcterms:modified>
</cp:coreProperties>
</file>