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33E" w:rsidRPr="00612864" w:rsidRDefault="007F733E" w:rsidP="007F733E">
      <w:pPr>
        <w:spacing w:line="480" w:lineRule="auto"/>
        <w:rPr>
          <w:sz w:val="28"/>
          <w:szCs w:val="28"/>
          <w:lang w:val="el-GR"/>
        </w:rPr>
      </w:pPr>
      <w:r w:rsidRPr="00612864">
        <w:rPr>
          <w:sz w:val="28"/>
          <w:szCs w:val="28"/>
          <w:lang w:val="el-GR"/>
        </w:rPr>
        <w:t xml:space="preserve">Εικαστικές τέχνες </w:t>
      </w:r>
    </w:p>
    <w:p w:rsidR="0086516F" w:rsidRPr="007F733E" w:rsidRDefault="0086516F" w:rsidP="00612864">
      <w:pPr>
        <w:spacing w:line="480" w:lineRule="auto"/>
        <w:rPr>
          <w:b/>
          <w:color w:val="FF0000"/>
          <w:sz w:val="28"/>
          <w:szCs w:val="28"/>
          <w:lang w:val="el-GR"/>
        </w:rPr>
      </w:pPr>
      <w:r w:rsidRPr="007F733E">
        <w:rPr>
          <w:b/>
          <w:color w:val="FF0000"/>
          <w:sz w:val="28"/>
          <w:szCs w:val="28"/>
          <w:lang w:val="el-GR"/>
        </w:rPr>
        <w:t xml:space="preserve">Τα αυγά του Πάσχα- </w:t>
      </w:r>
      <w:r w:rsidR="00EB2DAC">
        <w:rPr>
          <w:b/>
          <w:sz w:val="28"/>
          <w:szCs w:val="28"/>
          <w:lang w:val="el-GR"/>
        </w:rPr>
        <w:t>Δ</w:t>
      </w:r>
      <w:bookmarkStart w:id="0" w:name="_GoBack"/>
      <w:bookmarkEnd w:id="0"/>
      <w:r w:rsidRPr="0082289B">
        <w:rPr>
          <w:b/>
          <w:sz w:val="28"/>
          <w:szCs w:val="28"/>
          <w:lang w:val="el-GR"/>
        </w:rPr>
        <w:t>’ – Ε’ τάξεις</w:t>
      </w:r>
    </w:p>
    <w:p w:rsidR="0086516F" w:rsidRPr="00612864" w:rsidRDefault="0086516F" w:rsidP="00612864">
      <w:pPr>
        <w:spacing w:line="480" w:lineRule="auto"/>
        <w:rPr>
          <w:sz w:val="28"/>
          <w:szCs w:val="28"/>
          <w:lang w:val="el-GR"/>
        </w:rPr>
      </w:pPr>
      <w:r w:rsidRPr="00612864">
        <w:rPr>
          <w:sz w:val="28"/>
          <w:szCs w:val="28"/>
          <w:lang w:val="el-GR"/>
        </w:rPr>
        <w:t xml:space="preserve">13 – 24 Απριλίου </w:t>
      </w:r>
    </w:p>
    <w:p w:rsidR="0086516F" w:rsidRPr="00612864" w:rsidRDefault="0086516F" w:rsidP="00612864">
      <w:pPr>
        <w:spacing w:line="480" w:lineRule="auto"/>
        <w:rPr>
          <w:sz w:val="28"/>
          <w:szCs w:val="28"/>
          <w:lang w:val="el-GR"/>
        </w:rPr>
      </w:pPr>
    </w:p>
    <w:p w:rsidR="0086516F" w:rsidRPr="00612864" w:rsidRDefault="0086516F" w:rsidP="00612864">
      <w:pPr>
        <w:spacing w:line="480" w:lineRule="auto"/>
        <w:jc w:val="center"/>
        <w:rPr>
          <w:b/>
          <w:sz w:val="28"/>
          <w:szCs w:val="28"/>
          <w:highlight w:val="yellow"/>
          <w:lang w:val="el-GR"/>
        </w:rPr>
      </w:pPr>
      <w:r w:rsidRPr="00612864">
        <w:rPr>
          <w:b/>
          <w:color w:val="FF0000"/>
          <w:sz w:val="28"/>
          <w:szCs w:val="28"/>
          <w:highlight w:val="yellow"/>
          <w:lang w:val="el-GR"/>
        </w:rPr>
        <w:t xml:space="preserve">Μπορείτε να μου αποστέλλετε τα έργα ή και τα σχόλιά σας-για μάθημα οποιασδήποτε βδομάδας- στο </w:t>
      </w:r>
      <w:r w:rsidRPr="00612864">
        <w:rPr>
          <w:b/>
          <w:color w:val="FF0000"/>
          <w:sz w:val="28"/>
          <w:szCs w:val="28"/>
          <w:highlight w:val="yellow"/>
        </w:rPr>
        <w:t>email</w:t>
      </w:r>
      <w:r w:rsidRPr="00612864">
        <w:rPr>
          <w:b/>
          <w:color w:val="FF0000"/>
          <w:sz w:val="28"/>
          <w:szCs w:val="28"/>
          <w:highlight w:val="yellow"/>
          <w:lang w:val="el-GR"/>
        </w:rPr>
        <w:t xml:space="preserve"> : </w:t>
      </w:r>
      <w:hyperlink r:id="rId9" w:history="1">
        <w:r w:rsidR="00EB2DAC" w:rsidRPr="0047211E">
          <w:rPr>
            <w:rStyle w:val="Hyperlink"/>
            <w:b/>
            <w:sz w:val="28"/>
            <w:szCs w:val="28"/>
            <w:highlight w:val="yellow"/>
            <w:lang w:val="el-GR"/>
          </w:rPr>
          <w:t>12</w:t>
        </w:r>
        <w:r w:rsidR="00EB2DAC" w:rsidRPr="0047211E">
          <w:rPr>
            <w:rStyle w:val="Hyperlink"/>
            <w:b/>
            <w:sz w:val="28"/>
            <w:szCs w:val="28"/>
            <w:highlight w:val="yellow"/>
          </w:rPr>
          <w:t>chara</w:t>
        </w:r>
        <w:r w:rsidR="00EB2DAC" w:rsidRPr="0047211E">
          <w:rPr>
            <w:rStyle w:val="Hyperlink"/>
            <w:b/>
            <w:sz w:val="28"/>
            <w:szCs w:val="28"/>
            <w:highlight w:val="yellow"/>
            <w:lang w:val="el-GR"/>
          </w:rPr>
          <w:t>.</w:t>
        </w:r>
        <w:r w:rsidR="00EB2DAC" w:rsidRPr="0047211E">
          <w:rPr>
            <w:rStyle w:val="Hyperlink"/>
            <w:b/>
            <w:sz w:val="28"/>
            <w:szCs w:val="28"/>
            <w:highlight w:val="yellow"/>
          </w:rPr>
          <w:t>art</w:t>
        </w:r>
        <w:r w:rsidR="00EB2DAC" w:rsidRPr="0047211E">
          <w:rPr>
            <w:rStyle w:val="Hyperlink"/>
            <w:b/>
            <w:sz w:val="28"/>
            <w:szCs w:val="28"/>
            <w:highlight w:val="yellow"/>
            <w:lang w:val="el-GR"/>
          </w:rPr>
          <w:t>@</w:t>
        </w:r>
        <w:r w:rsidR="00EB2DAC" w:rsidRPr="0047211E">
          <w:rPr>
            <w:rStyle w:val="Hyperlink"/>
            <w:b/>
            <w:sz w:val="28"/>
            <w:szCs w:val="28"/>
            <w:highlight w:val="yellow"/>
          </w:rPr>
          <w:t>gmail</w:t>
        </w:r>
        <w:r w:rsidR="00EB2DAC" w:rsidRPr="0047211E">
          <w:rPr>
            <w:rStyle w:val="Hyperlink"/>
            <w:b/>
            <w:sz w:val="28"/>
            <w:szCs w:val="28"/>
            <w:highlight w:val="yellow"/>
            <w:lang w:val="el-GR"/>
          </w:rPr>
          <w:t>.</w:t>
        </w:r>
        <w:r w:rsidR="00EB2DAC" w:rsidRPr="0047211E">
          <w:rPr>
            <w:rStyle w:val="Hyperlink"/>
            <w:b/>
            <w:sz w:val="28"/>
            <w:szCs w:val="28"/>
            <w:highlight w:val="yellow"/>
          </w:rPr>
          <w:t>com</w:t>
        </w:r>
      </w:hyperlink>
      <w:r w:rsidRPr="00612864">
        <w:rPr>
          <w:b/>
          <w:sz w:val="28"/>
          <w:szCs w:val="28"/>
          <w:highlight w:val="yellow"/>
          <w:lang w:val="el-GR"/>
        </w:rPr>
        <w:t xml:space="preserve"> , ώστε να συμπεριλαμβάνονται στην ιστοσελίδα του σχολείου.</w:t>
      </w:r>
    </w:p>
    <w:p w:rsidR="0086516F" w:rsidRPr="00612864" w:rsidRDefault="0086516F" w:rsidP="00612864">
      <w:pPr>
        <w:spacing w:line="480" w:lineRule="auto"/>
        <w:jc w:val="center"/>
        <w:rPr>
          <w:b/>
          <w:color w:val="00B050"/>
          <w:sz w:val="28"/>
          <w:szCs w:val="28"/>
          <w:u w:val="single"/>
          <w:lang w:val="el-GR"/>
        </w:rPr>
      </w:pPr>
      <w:r w:rsidRPr="00612864">
        <w:rPr>
          <w:b/>
          <w:color w:val="00B050"/>
          <w:sz w:val="28"/>
          <w:szCs w:val="28"/>
          <w:highlight w:val="yellow"/>
          <w:lang w:val="el-GR"/>
        </w:rPr>
        <w:t>*</w:t>
      </w:r>
      <w:r w:rsidRPr="00612864">
        <w:rPr>
          <w:b/>
          <w:color w:val="00B050"/>
          <w:sz w:val="28"/>
          <w:szCs w:val="28"/>
          <w:highlight w:val="yellow"/>
          <w:u w:val="single"/>
          <w:lang w:val="el-GR"/>
        </w:rPr>
        <w:t>Μην ξεχνάτε να αναγράφετε την τάξη και το ονοματεπώνυμο σας</w:t>
      </w:r>
      <w:r w:rsidRPr="00612864">
        <w:rPr>
          <w:b/>
          <w:color w:val="00B050"/>
          <w:sz w:val="28"/>
          <w:szCs w:val="28"/>
          <w:u w:val="single"/>
          <w:lang w:val="el-GR"/>
        </w:rPr>
        <w:t>!</w:t>
      </w:r>
    </w:p>
    <w:p w:rsidR="0086516F" w:rsidRPr="007F733E" w:rsidRDefault="0086516F" w:rsidP="00612864">
      <w:pPr>
        <w:spacing w:line="480" w:lineRule="auto"/>
        <w:jc w:val="center"/>
        <w:rPr>
          <w:b/>
          <w:color w:val="943634" w:themeColor="accent2" w:themeShade="BF"/>
          <w:sz w:val="32"/>
          <w:szCs w:val="28"/>
          <w:lang w:val="el-GR"/>
        </w:rPr>
      </w:pPr>
      <w:r w:rsidRPr="007F733E">
        <w:rPr>
          <w:b/>
          <w:color w:val="943634" w:themeColor="accent2" w:themeShade="BF"/>
          <w:sz w:val="32"/>
          <w:szCs w:val="28"/>
          <w:lang w:val="el-GR"/>
        </w:rPr>
        <w:t>Όσα παιδιά</w:t>
      </w:r>
      <w:r w:rsidR="00413636">
        <w:rPr>
          <w:b/>
          <w:color w:val="943634" w:themeColor="accent2" w:themeShade="BF"/>
          <w:sz w:val="32"/>
          <w:szCs w:val="28"/>
          <w:lang w:val="el-GR"/>
        </w:rPr>
        <w:t>,</w:t>
      </w:r>
      <w:r w:rsidRPr="007F733E">
        <w:rPr>
          <w:b/>
          <w:color w:val="943634" w:themeColor="accent2" w:themeShade="BF"/>
          <w:sz w:val="32"/>
          <w:szCs w:val="28"/>
          <w:lang w:val="el-GR"/>
        </w:rPr>
        <w:t xml:space="preserve"> μου αποστέλλουν έργα τους θα μπαίνουν </w:t>
      </w:r>
      <w:r w:rsidR="00017900">
        <w:rPr>
          <w:b/>
          <w:color w:val="943634" w:themeColor="accent2" w:themeShade="BF"/>
          <w:sz w:val="32"/>
          <w:szCs w:val="28"/>
          <w:lang w:val="el-GR"/>
        </w:rPr>
        <w:t xml:space="preserve">και </w:t>
      </w:r>
      <w:r w:rsidRPr="007F733E">
        <w:rPr>
          <w:b/>
          <w:color w:val="943634" w:themeColor="accent2" w:themeShade="BF"/>
          <w:sz w:val="32"/>
          <w:szCs w:val="28"/>
          <w:lang w:val="el-GR"/>
        </w:rPr>
        <w:t>σε κλήρωση για δώρο σχετικό με τέχνη!!!</w:t>
      </w:r>
    </w:p>
    <w:p w:rsidR="0086516F" w:rsidRPr="00612864" w:rsidRDefault="0086516F" w:rsidP="00612864">
      <w:pPr>
        <w:spacing w:line="480" w:lineRule="auto"/>
        <w:rPr>
          <w:sz w:val="28"/>
          <w:szCs w:val="28"/>
          <w:lang w:val="el-GR"/>
        </w:rPr>
      </w:pPr>
      <w:r w:rsidRPr="00612864">
        <w:rPr>
          <w:sz w:val="28"/>
          <w:szCs w:val="28"/>
          <w:lang w:val="el-GR"/>
        </w:rPr>
        <w:t xml:space="preserve">Σε αυτό το μάθημα θα ασχοληθούμε, με τι άλλο, με το Πάσχα και συγκεκριμένα με τα </w:t>
      </w:r>
      <w:r w:rsidR="00413636">
        <w:rPr>
          <w:sz w:val="28"/>
          <w:szCs w:val="28"/>
          <w:lang w:val="el-GR"/>
        </w:rPr>
        <w:t xml:space="preserve">πασχαλινά </w:t>
      </w:r>
      <w:r w:rsidRPr="00612864">
        <w:rPr>
          <w:sz w:val="28"/>
          <w:szCs w:val="28"/>
          <w:lang w:val="el-GR"/>
        </w:rPr>
        <w:t xml:space="preserve">αυγά. Αυτό το θέμα κυριαρχεί σε πολλούς πίνακες ζωγραφικής όπως τους πιο κάτω: </w:t>
      </w:r>
    </w:p>
    <w:p w:rsidR="00612864" w:rsidRPr="00612864" w:rsidRDefault="00612864" w:rsidP="00612864">
      <w:pPr>
        <w:spacing w:line="480" w:lineRule="auto"/>
        <w:rPr>
          <w:sz w:val="28"/>
          <w:szCs w:val="28"/>
          <w:lang w:val="el-GR"/>
        </w:rPr>
      </w:pPr>
    </w:p>
    <w:tbl>
      <w:tblPr>
        <w:tblStyle w:val="TableGrid"/>
        <w:tblW w:w="10278" w:type="dxa"/>
        <w:tblInd w:w="-601" w:type="dxa"/>
        <w:tblLook w:val="04A0" w:firstRow="1" w:lastRow="0" w:firstColumn="1" w:lastColumn="0" w:noHBand="0" w:noVBand="1"/>
      </w:tblPr>
      <w:tblGrid>
        <w:gridCol w:w="7518"/>
        <w:gridCol w:w="2760"/>
      </w:tblGrid>
      <w:tr w:rsidR="0086516F" w:rsidRPr="00EB2DAC" w:rsidTr="00612864">
        <w:trPr>
          <w:trHeight w:val="132"/>
        </w:trPr>
        <w:tc>
          <w:tcPr>
            <w:tcW w:w="7518" w:type="dxa"/>
          </w:tcPr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noProof/>
                <w:sz w:val="28"/>
              </w:rPr>
              <w:lastRenderedPageBreak/>
              <w:drawing>
                <wp:inline distT="0" distB="0" distL="0" distR="0" wp14:anchorId="10E5BEA1" wp14:editId="58CEEAD2">
                  <wp:extent cx="2567867" cy="3752491"/>
                  <wp:effectExtent l="0" t="0" r="4445" b="635"/>
                  <wp:docPr id="1" name="Picture 1" descr="https://dromospoihshshome.files.wordpress.com/2019/04/ceb3cf85cebdceb1ceafcebaceb1-cebcceb5-cf80ceb1cf83cf87ceb1cebbceb9ceaccf84ceb9cebaceb1-ceb1ceb2ceb3ceac-niko-piros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romospoihshshome.files.wordpress.com/2019/04/ceb3cf85cebdceb1ceafcebaceb1-cebcceb5-cf80ceb1cf83cf87ceb1cebbceb9ceaccf84ceb9cebaceb1-ceb1ceb2ceb3ceac-niko-piros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82" cy="375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</w:tc>
        <w:tc>
          <w:tcPr>
            <w:tcW w:w="2760" w:type="dxa"/>
          </w:tcPr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sz w:val="28"/>
                <w:lang w:val="el-GR"/>
              </w:rPr>
              <w:t>«Γυναίκα με πασχαλιάτικα αυγά», Niko Pirosmani</w:t>
            </w: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</w:tc>
      </w:tr>
      <w:tr w:rsidR="0086516F" w:rsidRPr="00EB2DAC" w:rsidTr="00612864">
        <w:trPr>
          <w:trHeight w:val="132"/>
        </w:trPr>
        <w:tc>
          <w:tcPr>
            <w:tcW w:w="7518" w:type="dxa"/>
          </w:tcPr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noProof/>
                <w:sz w:val="28"/>
              </w:rPr>
              <w:drawing>
                <wp:inline distT="0" distB="0" distL="0" distR="0" wp14:anchorId="15136D4F" wp14:editId="25551C35">
                  <wp:extent cx="3345817" cy="4140344"/>
                  <wp:effectExtent l="0" t="0" r="6985" b="0"/>
                  <wp:docPr id="2" name="Picture 2" descr="https://dromospoihshshome.files.wordpress.com/2019/04/ce9dceb9cebaceb7cf86cf8ccf81cebfcf82-ce9bcf8dcf84cf81ceb1cf82-cea4cebf-cf89cf8ccebd-cf84cebfcf85-cea0ceaccf83cf87ceb1-1874-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romospoihshshome.files.wordpress.com/2019/04/ce9dceb9cebaceb7cf86cf8ccf81cebfcf82-ce9bcf8dcf84cf81ceb1cf82-cea4cebf-cf89cf8ccebd-cf84cebfcf85-cea0ceaccf83cf87ceb1-1874-1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080" cy="414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</w:tc>
        <w:tc>
          <w:tcPr>
            <w:tcW w:w="2760" w:type="dxa"/>
          </w:tcPr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sz w:val="28"/>
                <w:lang w:val="el-GR"/>
              </w:rPr>
              <w:t>«Το ωόν του Πάσχα», Νικηφόρος Λύτρας</w:t>
            </w:r>
          </w:p>
        </w:tc>
      </w:tr>
      <w:tr w:rsidR="0086516F" w:rsidTr="00612864">
        <w:trPr>
          <w:trHeight w:val="132"/>
        </w:trPr>
        <w:tc>
          <w:tcPr>
            <w:tcW w:w="7518" w:type="dxa"/>
          </w:tcPr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noProof/>
                <w:sz w:val="28"/>
              </w:rPr>
              <w:lastRenderedPageBreak/>
              <w:drawing>
                <wp:inline distT="0" distB="0" distL="0" distR="0" wp14:anchorId="4D27F30C" wp14:editId="10A3EC61">
                  <wp:extent cx="3390048" cy="1759789"/>
                  <wp:effectExtent l="0" t="0" r="1270" b="0"/>
                  <wp:docPr id="3" name="Picture 3" descr="https://dromospoihshshome.files.wordpress.com/2019/04/cf80ceb1cf83cf87ceb1cebbceb9ceaccf84ceb9cebacebf-cf86ceb1ceb3ceb7cf84cf8c-constantin-stahi-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romospoihshshome.files.wordpress.com/2019/04/cf80ceb1cf83cf87ceb1cebbceb9ceaccf84ceb9cebacebf-cf86ceb1ceb3ceb7cf84cf8c-constantin-stahi-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191" cy="176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</w:tc>
        <w:tc>
          <w:tcPr>
            <w:tcW w:w="2760" w:type="dxa"/>
          </w:tcPr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sz w:val="28"/>
                <w:lang w:val="el-GR"/>
              </w:rPr>
              <w:t>«Πασχαλιάτικο φαγητό», Constantin Stahi</w:t>
            </w:r>
          </w:p>
        </w:tc>
      </w:tr>
      <w:tr w:rsidR="0086516F" w:rsidRPr="00EB2DAC" w:rsidTr="00612864">
        <w:trPr>
          <w:trHeight w:val="132"/>
        </w:trPr>
        <w:tc>
          <w:tcPr>
            <w:tcW w:w="7518" w:type="dxa"/>
          </w:tcPr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noProof/>
                <w:sz w:val="28"/>
              </w:rPr>
              <w:drawing>
                <wp:inline distT="0" distB="0" distL="0" distR="0" wp14:anchorId="7BAFF09E" wp14:editId="27AEE41F">
                  <wp:extent cx="4580136" cy="1863306"/>
                  <wp:effectExtent l="0" t="0" r="0" b="3810"/>
                  <wp:docPr id="4" name="Picture 4" descr="https://dromospoihshshome.files.wordpress.com/2019/04/pasxa-theo-ce98ceb5cf8ccf86ceb9cebbcebfcf82_ce9fceb9cebacebfceb3ceadcebdceb5ceb9ceb1_cf80ceaccf83cf87ce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romospoihshshome.files.wordpress.com/2019/04/pasxa-theo-ce98ceb5cf8ccf86ceb9cebbcebfcf82_ce9fceb9cebacebfceb3ceadcebdceb5ceb9ceb1_cf80ceaccf83cf87ce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586" cy="186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6F" w:rsidRDefault="0086516F" w:rsidP="0086516F">
            <w:pPr>
              <w:rPr>
                <w:sz w:val="28"/>
                <w:lang w:val="el-GR"/>
              </w:rPr>
            </w:pPr>
          </w:p>
        </w:tc>
        <w:tc>
          <w:tcPr>
            <w:tcW w:w="2760" w:type="dxa"/>
          </w:tcPr>
          <w:p w:rsidR="0086516F" w:rsidRDefault="0086516F" w:rsidP="0086516F">
            <w:pPr>
              <w:rPr>
                <w:sz w:val="28"/>
                <w:lang w:val="el-GR"/>
              </w:rPr>
            </w:pPr>
          </w:p>
          <w:p w:rsidR="0086516F" w:rsidRPr="007F733E" w:rsidRDefault="0086516F" w:rsidP="0086516F">
            <w:pPr>
              <w:rPr>
                <w:sz w:val="28"/>
              </w:rPr>
            </w:pPr>
          </w:p>
          <w:p w:rsidR="0086516F" w:rsidRDefault="0086516F" w:rsidP="007F733E">
            <w:pPr>
              <w:jc w:val="center"/>
              <w:rPr>
                <w:sz w:val="28"/>
                <w:lang w:val="el-GR"/>
              </w:rPr>
            </w:pPr>
            <w:r w:rsidRPr="0086516F">
              <w:rPr>
                <w:sz w:val="28"/>
                <w:lang w:val="el-GR"/>
              </w:rPr>
              <w:t>«Οι κουλούρες με τα κόκκινα αβγά, Οικογένεια του κυρίου Πάτρισον από το Σικάγο»</w:t>
            </w:r>
            <w:r>
              <w:rPr>
                <w:sz w:val="28"/>
                <w:lang w:val="el-GR"/>
              </w:rPr>
              <w:t>- Θεόφιλος</w:t>
            </w:r>
          </w:p>
        </w:tc>
      </w:tr>
    </w:tbl>
    <w:p w:rsidR="0086516F" w:rsidRDefault="0086516F" w:rsidP="0086516F">
      <w:pPr>
        <w:rPr>
          <w:sz w:val="28"/>
          <w:lang w:val="el-GR"/>
        </w:rPr>
      </w:pPr>
    </w:p>
    <w:p w:rsidR="0086516F" w:rsidRDefault="0086516F" w:rsidP="0086516F">
      <w:pPr>
        <w:rPr>
          <w:sz w:val="28"/>
          <w:lang w:val="el-GR"/>
        </w:rPr>
      </w:pPr>
      <w:r>
        <w:rPr>
          <w:sz w:val="28"/>
          <w:lang w:val="el-GR"/>
        </w:rPr>
        <w:t xml:space="preserve">Μπορείτε να παρατηρήσετε τους πίνακες και να βρείτε ομοιότητες και διαφορές ( όσον αφορά τον τρόπο απεικόνισης των προσώπων, τα χρώματα που κυριαρχούν, την σύνθεση). </w:t>
      </w:r>
    </w:p>
    <w:p w:rsidR="0086516F" w:rsidRPr="007F733E" w:rsidRDefault="0086516F" w:rsidP="00017900">
      <w:pPr>
        <w:pStyle w:val="ListParagraph"/>
        <w:numPr>
          <w:ilvl w:val="0"/>
          <w:numId w:val="1"/>
        </w:numPr>
        <w:spacing w:line="480" w:lineRule="auto"/>
        <w:rPr>
          <w:i/>
          <w:sz w:val="28"/>
          <w:lang w:val="el-GR"/>
        </w:rPr>
      </w:pPr>
      <w:r>
        <w:rPr>
          <w:sz w:val="28"/>
          <w:lang w:val="el-GR"/>
        </w:rPr>
        <w:t>ποιος πίνακας δεν περιέχει καθόλου πρόσωπα;</w:t>
      </w:r>
      <w:r w:rsidR="00017900">
        <w:rPr>
          <w:sz w:val="28"/>
          <w:lang w:val="el-GR"/>
        </w:rPr>
        <w:t>(</w:t>
      </w:r>
      <w:r>
        <w:rPr>
          <w:sz w:val="28"/>
          <w:lang w:val="el-GR"/>
        </w:rPr>
        <w:t xml:space="preserve"> </w:t>
      </w:r>
      <w:r w:rsidR="007F733E" w:rsidRPr="007F733E">
        <w:rPr>
          <w:i/>
          <w:sz w:val="28"/>
          <w:lang w:val="el-GR"/>
        </w:rPr>
        <w:t>Όταν σε έναν πίνακα απεικονίζονται μόνο φρούτα</w:t>
      </w:r>
      <w:r w:rsidR="007F733E">
        <w:rPr>
          <w:i/>
          <w:sz w:val="28"/>
          <w:lang w:val="el-GR"/>
        </w:rPr>
        <w:t xml:space="preserve"> ή λαχανικά ή γενικά μόνο φαγητά</w:t>
      </w:r>
      <w:r w:rsidR="007F733E" w:rsidRPr="007F733E">
        <w:rPr>
          <w:i/>
          <w:sz w:val="28"/>
          <w:lang w:val="el-GR"/>
        </w:rPr>
        <w:t xml:space="preserve"> λέμε ότι </w:t>
      </w:r>
      <w:r w:rsidR="0082289B">
        <w:rPr>
          <w:i/>
          <w:sz w:val="28"/>
          <w:lang w:val="el-GR"/>
        </w:rPr>
        <w:t xml:space="preserve">έχουμε </w:t>
      </w:r>
      <w:r w:rsidR="007F733E" w:rsidRPr="007F733E">
        <w:rPr>
          <w:b/>
          <w:i/>
          <w:color w:val="943634" w:themeColor="accent2" w:themeShade="BF"/>
          <w:sz w:val="28"/>
          <w:lang w:val="el-GR"/>
        </w:rPr>
        <w:t>νεκρή φύση</w:t>
      </w:r>
      <w:r w:rsidR="00017900" w:rsidRPr="00017900">
        <w:rPr>
          <w:b/>
          <w:i/>
          <w:sz w:val="28"/>
          <w:lang w:val="el-GR"/>
        </w:rPr>
        <w:t>)</w:t>
      </w:r>
      <w:r w:rsidR="007F733E" w:rsidRPr="00017900">
        <w:rPr>
          <w:i/>
          <w:sz w:val="28"/>
          <w:lang w:val="el-GR"/>
        </w:rPr>
        <w:t>.</w:t>
      </w:r>
      <w:r w:rsidR="007F733E" w:rsidRPr="007F733E">
        <w:rPr>
          <w:i/>
          <w:sz w:val="28"/>
          <w:lang w:val="el-GR"/>
        </w:rPr>
        <w:t xml:space="preserve"> </w:t>
      </w:r>
    </w:p>
    <w:p w:rsidR="0086516F" w:rsidRDefault="0086516F" w:rsidP="00017900">
      <w:pPr>
        <w:pStyle w:val="ListParagraph"/>
        <w:numPr>
          <w:ilvl w:val="0"/>
          <w:numId w:val="1"/>
        </w:numPr>
        <w:spacing w:line="480" w:lineRule="auto"/>
        <w:rPr>
          <w:sz w:val="28"/>
          <w:lang w:val="el-GR"/>
        </w:rPr>
      </w:pPr>
      <w:r>
        <w:rPr>
          <w:sz w:val="28"/>
          <w:lang w:val="el-GR"/>
        </w:rPr>
        <w:t xml:space="preserve">ποιος πίνακας περιέχει πολλά άτομα; </w:t>
      </w:r>
    </w:p>
    <w:p w:rsidR="007F733E" w:rsidRDefault="007F733E" w:rsidP="00017900">
      <w:pPr>
        <w:pStyle w:val="ListParagraph"/>
        <w:numPr>
          <w:ilvl w:val="0"/>
          <w:numId w:val="1"/>
        </w:numPr>
        <w:spacing w:line="480" w:lineRule="auto"/>
        <w:rPr>
          <w:sz w:val="28"/>
          <w:lang w:val="el-GR"/>
        </w:rPr>
      </w:pPr>
      <w:r>
        <w:rPr>
          <w:sz w:val="28"/>
          <w:lang w:val="el-GR"/>
        </w:rPr>
        <w:t xml:space="preserve">Πώς ονομάζονται οι δύο Έλληνες ζωγράφοι που </w:t>
      </w:r>
      <w:r w:rsidR="00BE049F">
        <w:rPr>
          <w:sz w:val="28"/>
          <w:lang w:val="el-GR"/>
        </w:rPr>
        <w:t xml:space="preserve">βλέπουμε εδώ; </w:t>
      </w:r>
    </w:p>
    <w:p w:rsidR="007F733E" w:rsidRPr="00017900" w:rsidRDefault="00BE049F" w:rsidP="00017900">
      <w:pPr>
        <w:pStyle w:val="ListParagraph"/>
        <w:spacing w:line="480" w:lineRule="auto"/>
        <w:rPr>
          <w:sz w:val="28"/>
          <w:lang w:val="el-GR"/>
        </w:rPr>
      </w:pPr>
      <w:r>
        <w:rPr>
          <w:sz w:val="28"/>
          <w:lang w:val="el-GR"/>
        </w:rPr>
        <w:t>( παρακάτω σας δίνω κάποιες σύντομες πληροφορίες για αυτούς).</w:t>
      </w:r>
    </w:p>
    <w:p w:rsidR="00BE049F" w:rsidRPr="007F733E" w:rsidRDefault="00BE049F" w:rsidP="00BE049F">
      <w:pPr>
        <w:rPr>
          <w:b/>
          <w:sz w:val="28"/>
          <w:u w:val="single"/>
          <w:lang w:val="el-GR"/>
        </w:rPr>
      </w:pPr>
      <w:r w:rsidRPr="007F733E">
        <w:rPr>
          <w:b/>
          <w:sz w:val="28"/>
          <w:u w:val="single"/>
          <w:lang w:val="el-GR"/>
        </w:rPr>
        <w:lastRenderedPageBreak/>
        <w:t xml:space="preserve">Δραστηριότητες: </w:t>
      </w:r>
    </w:p>
    <w:p w:rsidR="00017900" w:rsidRDefault="00BE049F" w:rsidP="00017900">
      <w:pPr>
        <w:jc w:val="center"/>
        <w:rPr>
          <w:sz w:val="28"/>
          <w:lang w:val="el-GR"/>
        </w:rPr>
      </w:pPr>
      <w:r>
        <w:rPr>
          <w:sz w:val="28"/>
          <w:lang w:val="el-GR"/>
        </w:rPr>
        <w:t>Ετοιμαστείτε</w:t>
      </w:r>
      <w:r w:rsidR="007F733E">
        <w:rPr>
          <w:sz w:val="28"/>
          <w:lang w:val="el-GR"/>
        </w:rPr>
        <w:t xml:space="preserve"> να </w:t>
      </w:r>
      <w:r>
        <w:rPr>
          <w:sz w:val="28"/>
          <w:lang w:val="el-GR"/>
        </w:rPr>
        <w:t xml:space="preserve"> γίνουμε </w:t>
      </w:r>
      <w:r w:rsidRPr="00017900">
        <w:rPr>
          <w:b/>
          <w:sz w:val="28"/>
          <w:lang w:val="el-GR"/>
        </w:rPr>
        <w:t>μαλλιά κουβάρια</w:t>
      </w:r>
      <w:r>
        <w:rPr>
          <w:sz w:val="28"/>
          <w:lang w:val="el-GR"/>
        </w:rPr>
        <w:t>!!! Όχι εμείς</w:t>
      </w:r>
      <w:r w:rsidR="0082289B">
        <w:rPr>
          <w:sz w:val="28"/>
          <w:lang w:val="el-GR"/>
        </w:rPr>
        <w:t>,</w:t>
      </w:r>
      <w:r>
        <w:rPr>
          <w:sz w:val="28"/>
          <w:lang w:val="el-GR"/>
        </w:rPr>
        <w:t xml:space="preserve"> αλλά </w:t>
      </w:r>
      <w:r w:rsidR="00017900">
        <w:rPr>
          <w:sz w:val="28"/>
          <w:lang w:val="el-GR"/>
        </w:rPr>
        <w:t>οι πίνακες που θα τους  «ανακατέψουμε»</w:t>
      </w:r>
      <w:r>
        <w:rPr>
          <w:sz w:val="28"/>
          <w:lang w:val="el-GR"/>
        </w:rPr>
        <w:t>:</w:t>
      </w:r>
    </w:p>
    <w:p w:rsidR="00017900" w:rsidRDefault="00017900" w:rsidP="00017900">
      <w:pPr>
        <w:pStyle w:val="ListParagraph"/>
        <w:numPr>
          <w:ilvl w:val="0"/>
          <w:numId w:val="1"/>
        </w:numPr>
        <w:jc w:val="center"/>
        <w:rPr>
          <w:sz w:val="28"/>
          <w:lang w:val="el-GR"/>
        </w:rPr>
      </w:pPr>
      <w:r>
        <w:rPr>
          <w:sz w:val="28"/>
          <w:lang w:val="el-GR"/>
        </w:rPr>
        <w:t>επιλέξτε</w:t>
      </w:r>
      <w:r w:rsidR="00BE049F" w:rsidRPr="00017900">
        <w:rPr>
          <w:sz w:val="28"/>
          <w:lang w:val="el-GR"/>
        </w:rPr>
        <w:t xml:space="preserve"> </w:t>
      </w:r>
      <w:r w:rsidR="00BE049F" w:rsidRPr="00017900">
        <w:rPr>
          <w:b/>
          <w:sz w:val="28"/>
          <w:lang w:val="el-GR"/>
        </w:rPr>
        <w:t>δύο</w:t>
      </w:r>
      <w:r w:rsidR="00BE049F" w:rsidRPr="00017900">
        <w:rPr>
          <w:sz w:val="28"/>
          <w:lang w:val="el-GR"/>
        </w:rPr>
        <w:t xml:space="preserve">  από τους πιο πάνω πίνακες. </w:t>
      </w:r>
    </w:p>
    <w:p w:rsidR="00017900" w:rsidRDefault="00BE049F" w:rsidP="00017900">
      <w:pPr>
        <w:pStyle w:val="ListParagraph"/>
        <w:numPr>
          <w:ilvl w:val="0"/>
          <w:numId w:val="1"/>
        </w:numPr>
        <w:jc w:val="center"/>
        <w:rPr>
          <w:sz w:val="28"/>
          <w:lang w:val="el-GR"/>
        </w:rPr>
      </w:pPr>
      <w:r w:rsidRPr="00017900">
        <w:rPr>
          <w:sz w:val="28"/>
          <w:lang w:val="el-GR"/>
        </w:rPr>
        <w:t xml:space="preserve">Θα προσπαθήσετε </w:t>
      </w:r>
      <w:r w:rsidR="00017900">
        <w:rPr>
          <w:sz w:val="28"/>
          <w:lang w:val="el-GR"/>
        </w:rPr>
        <w:t xml:space="preserve">τώρα </w:t>
      </w:r>
      <w:r w:rsidRPr="00017900">
        <w:rPr>
          <w:sz w:val="28"/>
          <w:lang w:val="el-GR"/>
        </w:rPr>
        <w:t xml:space="preserve">να τους «ενώσετε» ζωγραφίζοντας στο χαρτί σας </w:t>
      </w:r>
      <w:r w:rsidRPr="00017900">
        <w:rPr>
          <w:b/>
          <w:sz w:val="28"/>
          <w:lang w:val="el-GR"/>
        </w:rPr>
        <w:t>κάποια στοιχεία από τον ένα πίνακα</w:t>
      </w:r>
      <w:r w:rsidRPr="00017900">
        <w:rPr>
          <w:sz w:val="28"/>
          <w:lang w:val="el-GR"/>
        </w:rPr>
        <w:t xml:space="preserve"> και </w:t>
      </w:r>
      <w:r w:rsidRPr="00017900">
        <w:rPr>
          <w:b/>
          <w:color w:val="17365D" w:themeColor="text2" w:themeShade="BF"/>
          <w:sz w:val="28"/>
          <w:lang w:val="el-GR"/>
        </w:rPr>
        <w:t>κάποια στοιχ</w:t>
      </w:r>
      <w:r w:rsidR="007F733E" w:rsidRPr="00017900">
        <w:rPr>
          <w:b/>
          <w:color w:val="17365D" w:themeColor="text2" w:themeShade="BF"/>
          <w:sz w:val="28"/>
          <w:lang w:val="el-GR"/>
        </w:rPr>
        <w:t>εία από τον άλλο</w:t>
      </w:r>
      <w:r w:rsidRPr="00017900">
        <w:rPr>
          <w:sz w:val="28"/>
          <w:lang w:val="el-GR"/>
        </w:rPr>
        <w:t xml:space="preserve">. </w:t>
      </w:r>
      <w:r w:rsidR="00017900">
        <w:rPr>
          <w:sz w:val="28"/>
          <w:lang w:val="el-GR"/>
        </w:rPr>
        <w:t>(</w:t>
      </w:r>
      <w:r w:rsidRPr="00017900">
        <w:rPr>
          <w:sz w:val="28"/>
          <w:lang w:val="el-GR"/>
        </w:rPr>
        <w:t>Γ</w:t>
      </w:r>
      <w:r w:rsidR="007F733E" w:rsidRPr="00017900">
        <w:rPr>
          <w:sz w:val="28"/>
          <w:lang w:val="el-GR"/>
        </w:rPr>
        <w:t>ια παράδειγμα μπορείτε να «δανειστείτε</w:t>
      </w:r>
      <w:r w:rsidRPr="00017900">
        <w:rPr>
          <w:sz w:val="28"/>
          <w:lang w:val="el-GR"/>
        </w:rPr>
        <w:t xml:space="preserve">» το τραπέζι του </w:t>
      </w:r>
      <w:r w:rsidR="007F733E" w:rsidRPr="00017900">
        <w:rPr>
          <w:sz w:val="28"/>
          <w:lang w:val="el-GR"/>
        </w:rPr>
        <w:t xml:space="preserve">Θεόφιλου και </w:t>
      </w:r>
      <w:r w:rsidRPr="00017900">
        <w:rPr>
          <w:sz w:val="28"/>
          <w:lang w:val="el-GR"/>
        </w:rPr>
        <w:t xml:space="preserve">τη φιγούρα </w:t>
      </w:r>
      <w:r w:rsidR="00017900">
        <w:rPr>
          <w:sz w:val="28"/>
          <w:lang w:val="el-GR"/>
        </w:rPr>
        <w:t xml:space="preserve">της κοπέλας στον πίνακα </w:t>
      </w:r>
      <w:r w:rsidRPr="00017900">
        <w:rPr>
          <w:sz w:val="28"/>
          <w:lang w:val="el-GR"/>
        </w:rPr>
        <w:t>του Λύτρα</w:t>
      </w:r>
      <w:r w:rsidR="00017900">
        <w:rPr>
          <w:sz w:val="28"/>
          <w:lang w:val="el-GR"/>
        </w:rPr>
        <w:t>)</w:t>
      </w:r>
      <w:r w:rsidRPr="00017900">
        <w:rPr>
          <w:sz w:val="28"/>
          <w:lang w:val="el-GR"/>
        </w:rPr>
        <w:t>.</w:t>
      </w:r>
    </w:p>
    <w:p w:rsidR="00BE049F" w:rsidRPr="00017900" w:rsidRDefault="00BE049F" w:rsidP="00017900">
      <w:pPr>
        <w:pStyle w:val="ListParagraph"/>
        <w:numPr>
          <w:ilvl w:val="0"/>
          <w:numId w:val="1"/>
        </w:numPr>
        <w:jc w:val="center"/>
        <w:rPr>
          <w:sz w:val="28"/>
          <w:lang w:val="el-GR"/>
        </w:rPr>
      </w:pPr>
      <w:r w:rsidRPr="00017900">
        <w:rPr>
          <w:sz w:val="28"/>
          <w:lang w:val="el-GR"/>
        </w:rPr>
        <w:t xml:space="preserve"> **</w:t>
      </w:r>
      <w:r w:rsidR="00017900">
        <w:rPr>
          <w:sz w:val="28"/>
          <w:u w:val="single"/>
          <w:lang w:val="el-GR"/>
        </w:rPr>
        <w:t>Μην ανησυχείτε</w:t>
      </w:r>
      <w:r w:rsidR="00017900">
        <w:rPr>
          <w:sz w:val="28"/>
          <w:lang w:val="el-GR"/>
        </w:rPr>
        <w:t xml:space="preserve"> αν δεν μπορείτε να αναπαράγετε</w:t>
      </w:r>
      <w:r w:rsidRPr="00017900">
        <w:rPr>
          <w:sz w:val="28"/>
          <w:lang w:val="el-GR"/>
        </w:rPr>
        <w:t xml:space="preserve"> ακριβώς τα στοιχεία των πινάκων – δεν είναι αυτό που μετρά. Αυτό που μας ενδιαφέρει είναι να πειραματιστούμε, να εξασκήσουμε την </w:t>
      </w:r>
      <w:r w:rsidR="007F733E" w:rsidRPr="00017900">
        <w:rPr>
          <w:sz w:val="28"/>
          <w:lang w:val="el-GR"/>
        </w:rPr>
        <w:t>παρατηρητικότητα</w:t>
      </w:r>
      <w:r w:rsidRPr="00017900">
        <w:rPr>
          <w:sz w:val="28"/>
          <w:lang w:val="el-GR"/>
        </w:rPr>
        <w:t xml:space="preserve"> μας και να «παίξουμε» και λίγο!!! </w:t>
      </w:r>
    </w:p>
    <w:p w:rsidR="00BE049F" w:rsidRPr="00017900" w:rsidRDefault="00BE049F" w:rsidP="00017900">
      <w:pPr>
        <w:jc w:val="center"/>
        <w:rPr>
          <w:i/>
          <w:sz w:val="28"/>
          <w:lang w:val="el-GR"/>
        </w:rPr>
      </w:pPr>
      <w:r w:rsidRPr="00017900">
        <w:rPr>
          <w:i/>
          <w:sz w:val="28"/>
          <w:lang w:val="el-GR"/>
        </w:rPr>
        <w:t xml:space="preserve">Μπορείτε να χρησιμοποιήσετε τα χρώματά σας, ή παστέλ ή φλομάστερ </w:t>
      </w:r>
      <w:r w:rsidR="007F733E" w:rsidRPr="00017900">
        <w:rPr>
          <w:i/>
          <w:sz w:val="28"/>
          <w:lang w:val="el-GR"/>
        </w:rPr>
        <w:t>–</w:t>
      </w:r>
      <w:r w:rsidRPr="00017900">
        <w:rPr>
          <w:i/>
          <w:sz w:val="28"/>
          <w:lang w:val="el-GR"/>
        </w:rPr>
        <w:t>ό</w:t>
      </w:r>
      <w:r w:rsidR="007F733E" w:rsidRPr="00017900">
        <w:rPr>
          <w:i/>
          <w:sz w:val="28"/>
          <w:lang w:val="el-GR"/>
        </w:rPr>
        <w:t>,</w:t>
      </w:r>
      <w:r w:rsidRPr="00017900">
        <w:rPr>
          <w:i/>
          <w:sz w:val="28"/>
          <w:lang w:val="el-GR"/>
        </w:rPr>
        <w:t>τι έχετε στο σπίτι.</w:t>
      </w:r>
    </w:p>
    <w:p w:rsidR="00BE049F" w:rsidRDefault="00BE049F" w:rsidP="00BE049F">
      <w:pPr>
        <w:rPr>
          <w:sz w:val="28"/>
          <w:lang w:val="el-GR"/>
        </w:rPr>
      </w:pPr>
    </w:p>
    <w:p w:rsidR="00BE049F" w:rsidRPr="00017900" w:rsidRDefault="00BE049F" w:rsidP="00017900">
      <w:pPr>
        <w:jc w:val="center"/>
        <w:rPr>
          <w:b/>
          <w:color w:val="943634" w:themeColor="accent2" w:themeShade="BF"/>
          <w:sz w:val="28"/>
          <w:lang w:val="el-GR"/>
        </w:rPr>
      </w:pPr>
      <w:r w:rsidRPr="00017900">
        <w:rPr>
          <w:b/>
          <w:color w:val="943634" w:themeColor="accent2" w:themeShade="BF"/>
          <w:sz w:val="28"/>
          <w:lang w:val="el-GR"/>
        </w:rPr>
        <w:t xml:space="preserve">Περιμένω με αγωνία τις δημιουργίες σας στο </w:t>
      </w:r>
      <w:r w:rsidRPr="00017900">
        <w:rPr>
          <w:b/>
          <w:color w:val="943634" w:themeColor="accent2" w:themeShade="BF"/>
          <w:sz w:val="28"/>
        </w:rPr>
        <w:t>email</w:t>
      </w:r>
      <w:r w:rsidRPr="00017900">
        <w:rPr>
          <w:b/>
          <w:color w:val="943634" w:themeColor="accent2" w:themeShade="BF"/>
          <w:sz w:val="28"/>
          <w:lang w:val="el-GR"/>
        </w:rPr>
        <w:t xml:space="preserve"> μου. Μην ξεχάσετε να μου αναφέρετε, εκτός από το </w:t>
      </w:r>
      <w:r w:rsidRPr="00017900">
        <w:rPr>
          <w:b/>
          <w:sz w:val="28"/>
          <w:lang w:val="el-GR"/>
        </w:rPr>
        <w:t xml:space="preserve">όνομα και την τάξη </w:t>
      </w:r>
      <w:r w:rsidRPr="00017900">
        <w:rPr>
          <w:b/>
          <w:color w:val="943634" w:themeColor="accent2" w:themeShade="BF"/>
          <w:sz w:val="28"/>
          <w:lang w:val="el-GR"/>
        </w:rPr>
        <w:t xml:space="preserve">σας, </w:t>
      </w:r>
      <w:r w:rsidRPr="00017900">
        <w:rPr>
          <w:b/>
          <w:sz w:val="28"/>
          <w:lang w:val="el-GR"/>
        </w:rPr>
        <w:t>και</w:t>
      </w:r>
      <w:r w:rsidRPr="00017900">
        <w:rPr>
          <w:b/>
          <w:color w:val="943634" w:themeColor="accent2" w:themeShade="BF"/>
          <w:sz w:val="28"/>
          <w:lang w:val="el-GR"/>
        </w:rPr>
        <w:t xml:space="preserve"> τους δύο καλλιτέχνες με τα έργα των οποίων «παίξατε». Μην ξεχνάτε ότι οι δημιουργίες θα μπαίνουν στην ιστοσελίδα μας και ταυτόχρονα θα συμμετέχετε </w:t>
      </w:r>
      <w:r w:rsidR="007F733E" w:rsidRPr="00017900">
        <w:rPr>
          <w:b/>
          <w:color w:val="943634" w:themeColor="accent2" w:themeShade="BF"/>
          <w:sz w:val="28"/>
          <w:lang w:val="el-GR"/>
        </w:rPr>
        <w:t xml:space="preserve">και </w:t>
      </w:r>
      <w:r w:rsidRPr="00017900">
        <w:rPr>
          <w:b/>
          <w:color w:val="943634" w:themeColor="accent2" w:themeShade="BF"/>
          <w:sz w:val="28"/>
          <w:lang w:val="el-GR"/>
        </w:rPr>
        <w:t>στο διαγωνισμό μας!!!</w:t>
      </w:r>
    </w:p>
    <w:p w:rsidR="00BE049F" w:rsidRDefault="00BE049F" w:rsidP="00BE049F">
      <w:pPr>
        <w:rPr>
          <w:sz w:val="28"/>
          <w:lang w:val="el-GR"/>
        </w:rPr>
      </w:pPr>
    </w:p>
    <w:p w:rsidR="00925658" w:rsidRDefault="00925658" w:rsidP="00BE049F">
      <w:pPr>
        <w:rPr>
          <w:sz w:val="28"/>
          <w:lang w:val="el-GR"/>
        </w:rPr>
      </w:pPr>
    </w:p>
    <w:p w:rsidR="00925658" w:rsidRDefault="00925658" w:rsidP="00BE049F">
      <w:pPr>
        <w:rPr>
          <w:sz w:val="28"/>
          <w:lang w:val="el-GR"/>
        </w:rPr>
      </w:pPr>
    </w:p>
    <w:p w:rsidR="00925658" w:rsidRDefault="00925658" w:rsidP="00BE049F">
      <w:pPr>
        <w:rPr>
          <w:sz w:val="28"/>
          <w:lang w:val="el-GR"/>
        </w:rPr>
      </w:pPr>
    </w:p>
    <w:p w:rsidR="00925658" w:rsidRDefault="00925658" w:rsidP="00BE049F">
      <w:pPr>
        <w:rPr>
          <w:sz w:val="28"/>
          <w:lang w:val="el-GR"/>
        </w:rPr>
      </w:pPr>
    </w:p>
    <w:p w:rsidR="00925658" w:rsidRDefault="00925658" w:rsidP="00BE049F">
      <w:pPr>
        <w:rPr>
          <w:sz w:val="28"/>
          <w:lang w:val="el-GR"/>
        </w:rPr>
      </w:pPr>
    </w:p>
    <w:p w:rsidR="00925658" w:rsidRDefault="00925658" w:rsidP="00BE049F">
      <w:pPr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…και </w:t>
      </w:r>
      <w:r w:rsidR="00017900">
        <w:rPr>
          <w:sz w:val="28"/>
          <w:lang w:val="el-GR"/>
        </w:rPr>
        <w:t xml:space="preserve">τώρα </w:t>
      </w:r>
      <w:r>
        <w:rPr>
          <w:sz w:val="28"/>
          <w:lang w:val="el-GR"/>
        </w:rPr>
        <w:t xml:space="preserve">λίγα λόγια για τον Θεόφιλο και τον Νικηφόρο Λύτρα: </w:t>
      </w:r>
    </w:p>
    <w:tbl>
      <w:tblPr>
        <w:tblStyle w:val="TableGrid1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5528"/>
      </w:tblGrid>
      <w:tr w:rsidR="00925658" w:rsidRPr="0082289B" w:rsidTr="00925658">
        <w:trPr>
          <w:trHeight w:val="121"/>
          <w:jc w:val="center"/>
        </w:trPr>
        <w:tc>
          <w:tcPr>
            <w:tcW w:w="10314" w:type="dxa"/>
            <w:gridSpan w:val="2"/>
          </w:tcPr>
          <w:p w:rsidR="00925658" w:rsidRPr="00925658" w:rsidRDefault="00925658" w:rsidP="00975232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color w:val="0070C0"/>
                <w:sz w:val="28"/>
                <w:szCs w:val="24"/>
                <w:lang w:val="el-GR"/>
              </w:rPr>
              <w:t xml:space="preserve">Ο </w:t>
            </w:r>
            <w:r w:rsidRPr="007F733E">
              <w:rPr>
                <w:b/>
                <w:color w:val="0070C0"/>
                <w:sz w:val="28"/>
                <w:szCs w:val="24"/>
                <w:lang w:val="el-GR"/>
              </w:rPr>
              <w:t>Θεόφιλος</w:t>
            </w:r>
            <w:r w:rsidRPr="00925658">
              <w:rPr>
                <w:color w:val="0070C0"/>
                <w:sz w:val="28"/>
                <w:szCs w:val="24"/>
                <w:lang w:val="el-GR"/>
              </w:rPr>
              <w:t xml:space="preserve"> </w:t>
            </w:r>
            <w:r>
              <w:rPr>
                <w:color w:val="0070C0"/>
                <w:sz w:val="28"/>
                <w:szCs w:val="24"/>
                <w:lang w:val="el-GR"/>
              </w:rPr>
              <w:t xml:space="preserve">(1870- 1934), </w:t>
            </w:r>
            <w:r w:rsidRPr="00925658">
              <w:rPr>
                <w:color w:val="0070C0"/>
                <w:sz w:val="28"/>
                <w:szCs w:val="24"/>
                <w:lang w:val="el-GR"/>
              </w:rPr>
              <w:t xml:space="preserve">γεννήθηκε στη Μυτιλήνη </w:t>
            </w:r>
            <w:r>
              <w:rPr>
                <w:color w:val="0070C0"/>
                <w:sz w:val="28"/>
                <w:szCs w:val="24"/>
                <w:lang w:val="el-GR"/>
              </w:rPr>
              <w:t>. Δεν σπούδασε τέχνη</w:t>
            </w:r>
            <w:r w:rsidR="0082289B">
              <w:rPr>
                <w:color w:val="0070C0"/>
                <w:sz w:val="28"/>
                <w:szCs w:val="24"/>
                <w:lang w:val="el-GR"/>
              </w:rPr>
              <w:t xml:space="preserve">, αν </w:t>
            </w:r>
            <w:r>
              <w:rPr>
                <w:color w:val="0070C0"/>
                <w:sz w:val="28"/>
                <w:szCs w:val="24"/>
                <w:lang w:val="el-GR"/>
              </w:rPr>
              <w:t xml:space="preserve"> και </w:t>
            </w:r>
            <w:r w:rsidR="0082289B">
              <w:rPr>
                <w:color w:val="0070C0"/>
                <w:sz w:val="28"/>
                <w:szCs w:val="24"/>
                <w:lang w:val="el-GR"/>
              </w:rPr>
              <w:t>α</w:t>
            </w:r>
            <w:r w:rsidR="0082289B" w:rsidRPr="00925658">
              <w:rPr>
                <w:color w:val="0070C0"/>
                <w:sz w:val="28"/>
                <w:szCs w:val="24"/>
                <w:lang w:val="el-GR"/>
              </w:rPr>
              <w:t xml:space="preserve">πό μικρός έδειξε </w:t>
            </w:r>
            <w:r w:rsidR="0082289B">
              <w:rPr>
                <w:color w:val="0070C0"/>
                <w:sz w:val="28"/>
                <w:szCs w:val="24"/>
                <w:lang w:val="el-GR"/>
              </w:rPr>
              <w:t xml:space="preserve">ότι αγαπούσε πολύ τη ζωγραφική. Του άρεσε να ζωγραφίζει, κυρίως, θέματα σχετικά με την ιστορία της Ελλάδας. Κυκλοφορούσε συνήθως </w:t>
            </w:r>
            <w:r>
              <w:rPr>
                <w:color w:val="0070C0"/>
                <w:sz w:val="28"/>
                <w:szCs w:val="24"/>
                <w:lang w:val="el-GR"/>
              </w:rPr>
              <w:t xml:space="preserve">με τη φουστανέλα του κάτι που προκαλούσε πειράγματα από τους άλλους. </w:t>
            </w:r>
            <w:r w:rsidR="0082289B">
              <w:rPr>
                <w:color w:val="0070C0"/>
                <w:sz w:val="28"/>
                <w:szCs w:val="24"/>
                <w:lang w:val="el-GR"/>
              </w:rPr>
              <w:t xml:space="preserve">Παρόλα αυτά το έργο του θεωρείται αξιόλογο και κάποιοι πίνακες του </w:t>
            </w:r>
            <w:r>
              <w:rPr>
                <w:color w:val="0070C0"/>
                <w:sz w:val="28"/>
                <w:szCs w:val="24"/>
                <w:lang w:val="el-GR"/>
              </w:rPr>
              <w:t xml:space="preserve"> εκτέθηκαν  στο</w:t>
            </w:r>
            <w:r w:rsidRPr="00925658">
              <w:rPr>
                <w:color w:val="0070C0"/>
                <w:sz w:val="28"/>
                <w:szCs w:val="24"/>
                <w:lang w:val="el-GR"/>
              </w:rPr>
              <w:t xml:space="preserve"> Λούβρο, </w:t>
            </w:r>
            <w:r>
              <w:rPr>
                <w:color w:val="0070C0"/>
                <w:sz w:val="28"/>
                <w:szCs w:val="24"/>
                <w:lang w:val="el-GR"/>
              </w:rPr>
              <w:t>(</w:t>
            </w:r>
            <w:r w:rsidR="00975232">
              <w:rPr>
                <w:color w:val="0070C0"/>
                <w:sz w:val="28"/>
                <w:szCs w:val="24"/>
                <w:lang w:val="el-GR"/>
              </w:rPr>
              <w:t xml:space="preserve">στο Παρίσι). Η προσφορά του </w:t>
            </w:r>
            <w:r>
              <w:rPr>
                <w:color w:val="0070C0"/>
                <w:sz w:val="28"/>
                <w:szCs w:val="24"/>
                <w:lang w:val="el-GR"/>
              </w:rPr>
              <w:t xml:space="preserve">αναγνωρίστηκε μετά το θάνατό του. </w:t>
            </w:r>
          </w:p>
        </w:tc>
      </w:tr>
      <w:tr w:rsidR="00925658" w:rsidRPr="00EB2DAC" w:rsidTr="00925658">
        <w:trPr>
          <w:trHeight w:val="121"/>
          <w:jc w:val="center"/>
        </w:trPr>
        <w:tc>
          <w:tcPr>
            <w:tcW w:w="4786" w:type="dxa"/>
          </w:tcPr>
          <w:p w:rsidR="00925658" w:rsidRPr="00925658" w:rsidRDefault="00925658" w:rsidP="00925658">
            <w:pPr>
              <w:spacing w:line="480" w:lineRule="auto"/>
              <w:jc w:val="center"/>
              <w:rPr>
                <w:b/>
                <w:sz w:val="28"/>
                <w:szCs w:val="24"/>
                <w:lang w:val="el-GR"/>
              </w:rPr>
            </w:pPr>
            <w:r w:rsidRPr="00925658">
              <w:rPr>
                <w:b/>
                <w:sz w:val="28"/>
                <w:szCs w:val="24"/>
                <w:lang w:val="el-GR"/>
              </w:rPr>
              <w:t xml:space="preserve">Ο Θεόφιλος </w:t>
            </w:r>
          </w:p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noProof/>
                <w:sz w:val="24"/>
                <w:szCs w:val="24"/>
              </w:rPr>
              <w:drawing>
                <wp:inline distT="0" distB="0" distL="0" distR="0" wp14:anchorId="2764F1B2" wp14:editId="6699009E">
                  <wp:extent cx="2259858" cy="2270398"/>
                  <wp:effectExtent l="0" t="0" r="7620" b="0"/>
                  <wp:docPr id="5" name="Picture 5" descr="ÎÎµÏÏÎ¹Î»Î¿Ï ÎÎµÏÎ±Î»Î¬Ï - Î§Î±ÏÎ¶Î·Î¼Î¹ÏÎ±Î®Î» - ÎÎ¹ÎºÎ¹ÏÎ±Î¯Î´ÎµÎ¹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ÎÎµÏÏÎ¹Î»Î¿Ï ÎÎµÏÎ±Î»Î¬Ï - Î§Î±ÏÎ¶Î·Î¼Î¹ÏÎ±Î®Î» - ÎÎ¹ÎºÎ¹ÏÎ±Î¯Î´ÎµÎ¹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70" cy="227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</w:p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noProof/>
                <w:sz w:val="24"/>
                <w:szCs w:val="24"/>
              </w:rPr>
              <w:drawing>
                <wp:inline distT="0" distB="0" distL="0" distR="0" wp14:anchorId="16B9AE21" wp14:editId="6C59DDB6">
                  <wp:extent cx="2492239" cy="1658944"/>
                  <wp:effectExtent l="0" t="0" r="3810" b="0"/>
                  <wp:docPr id="6" name="Picture 6" descr="ÎÎ¿ÏÏÎµÎ¯Î¿ ÏÎ¿Ï ÎÎ¿ÏÎ²ÏÎ¿Ï - Times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ÎÎ¿ÏÏÎµÎ¯Î¿ ÏÎ¿Ï ÎÎ¿ÏÎ²ÏÎ¿Ï - Times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92" cy="166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sz w:val="24"/>
                <w:szCs w:val="24"/>
                <w:lang w:val="el-GR"/>
              </w:rPr>
              <w:t>το Μουσείο του Λούβρου στο Παρίσι</w:t>
            </w:r>
          </w:p>
        </w:tc>
      </w:tr>
      <w:tr w:rsidR="00925658" w:rsidRPr="00925658" w:rsidTr="00925658">
        <w:trPr>
          <w:trHeight w:val="121"/>
          <w:jc w:val="center"/>
        </w:trPr>
        <w:tc>
          <w:tcPr>
            <w:tcW w:w="10314" w:type="dxa"/>
            <w:gridSpan w:val="2"/>
          </w:tcPr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sz w:val="28"/>
                <w:szCs w:val="24"/>
                <w:lang w:val="el-GR"/>
              </w:rPr>
              <w:t>Κάποια έργα του Θεόφιλου:</w:t>
            </w:r>
          </w:p>
        </w:tc>
      </w:tr>
      <w:tr w:rsidR="00925658" w:rsidRPr="00925658" w:rsidTr="00925658">
        <w:trPr>
          <w:trHeight w:val="121"/>
          <w:jc w:val="center"/>
        </w:trPr>
        <w:tc>
          <w:tcPr>
            <w:tcW w:w="10314" w:type="dxa"/>
            <w:gridSpan w:val="2"/>
          </w:tcPr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E9B7206" wp14:editId="3C722107">
                  <wp:extent cx="5121128" cy="2216989"/>
                  <wp:effectExtent l="0" t="0" r="3810" b="0"/>
                  <wp:docPr id="7" name="Picture 7" descr="ÎÎµÏÏÎ¹Î»Î¿Ï, Î¿ Î¶ÏÎ³ÏÎ¬ÏÎ¿Ï ÏÎ·Ï Î»Î±ÏÎºÎ®Ï ÏÏÎ¼Î¹Î¿ÏÏÎ½Î·Ï | Li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ÎÎµÏÏÎ¹Î»Î¿Ï, Î¿ Î¶ÏÎ³ÏÎ¬ÏÎ¿Ï ÏÎ·Ï Î»Î±ÏÎºÎ®Ï ÏÏÎ¼Î¹Î¿ÏÏÎ½Î·Ï | Li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854" cy="22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658" w:rsidRPr="00925658" w:rsidTr="00925658">
        <w:trPr>
          <w:trHeight w:val="6399"/>
          <w:jc w:val="center"/>
        </w:trPr>
        <w:tc>
          <w:tcPr>
            <w:tcW w:w="10314" w:type="dxa"/>
            <w:gridSpan w:val="2"/>
          </w:tcPr>
          <w:p w:rsidR="00925658" w:rsidRPr="00925658" w:rsidRDefault="00925658" w:rsidP="00925658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925658">
              <w:rPr>
                <w:noProof/>
                <w:sz w:val="24"/>
                <w:szCs w:val="24"/>
              </w:rPr>
              <w:drawing>
                <wp:inline distT="0" distB="0" distL="0" distR="0" wp14:anchorId="0169E303" wp14:editId="563698EB">
                  <wp:extent cx="4489687" cy="3519578"/>
                  <wp:effectExtent l="0" t="0" r="6350" b="5080"/>
                  <wp:docPr id="8" name="Picture 8" descr="ÎÎµÏÏÎ¹Î»Î¿Ï: Î Î¼ÎµÎ³Î¬Î»Î¿Ï ÏÎ±ÏÎµÎ¾Î·Î³Î·Î¼Î­Î½Î¿Ï ÏÎ·Ï ÎµÎ»Î»Î·Î½Î¹ÎºÎ®Ï ÏÎ­ÏÎ½Î·Ï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ÎÎµÏÏÎ¹Î»Î¿Ï: Î Î¼ÎµÎ³Î¬Î»Î¿Ï ÏÎ±ÏÎµÎ¾Î·Î³Î·Î¼Î­Î½Î¿Ï ÏÎ·Ï ÎµÎ»Î»Î·Î½Î¹ÎºÎ®Ï ÏÎ­ÏÎ½Î·Ï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80" cy="35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658">
              <w:rPr>
                <w:sz w:val="24"/>
                <w:szCs w:val="24"/>
                <w:vertAlign w:val="superscript"/>
                <w:lang w:val="el-GR"/>
              </w:rPr>
              <w:footnoteReference w:id="1"/>
            </w:r>
          </w:p>
        </w:tc>
      </w:tr>
    </w:tbl>
    <w:p w:rsidR="00925658" w:rsidRDefault="00925658" w:rsidP="00BE049F">
      <w:pPr>
        <w:rPr>
          <w:sz w:val="28"/>
          <w:lang w:val="el-GR"/>
        </w:rPr>
      </w:pPr>
    </w:p>
    <w:p w:rsidR="00925658" w:rsidRDefault="00925658" w:rsidP="00BE049F">
      <w:pPr>
        <w:jc w:val="center"/>
        <w:rPr>
          <w:sz w:val="28"/>
          <w:lang w:val="el-GR"/>
        </w:rPr>
      </w:pPr>
    </w:p>
    <w:p w:rsidR="00925658" w:rsidRDefault="00925658" w:rsidP="00BE049F">
      <w:pPr>
        <w:jc w:val="center"/>
        <w:rPr>
          <w:sz w:val="28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0"/>
        <w:gridCol w:w="5106"/>
      </w:tblGrid>
      <w:tr w:rsidR="00925658" w:rsidTr="00925658">
        <w:tc>
          <w:tcPr>
            <w:tcW w:w="4470" w:type="dxa"/>
          </w:tcPr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  <w:p w:rsidR="00925658" w:rsidRDefault="00925658" w:rsidP="00975232">
            <w:pPr>
              <w:jc w:val="center"/>
              <w:rPr>
                <w:sz w:val="28"/>
                <w:lang w:val="el-GR"/>
              </w:rPr>
            </w:pPr>
            <w:r>
              <w:rPr>
                <w:sz w:val="28"/>
                <w:lang w:val="el-GR"/>
              </w:rPr>
              <w:t xml:space="preserve">Ο </w:t>
            </w:r>
            <w:r w:rsidRPr="007F733E">
              <w:rPr>
                <w:b/>
                <w:sz w:val="28"/>
                <w:lang w:val="el-GR"/>
              </w:rPr>
              <w:t>Νικηφόρος Λύτρας</w:t>
            </w:r>
            <w:r>
              <w:rPr>
                <w:sz w:val="28"/>
                <w:lang w:val="el-GR"/>
              </w:rPr>
              <w:t xml:space="preserve"> γεννήθηκε στην Αθήνα το 1832. </w:t>
            </w:r>
            <w:r w:rsidR="00975232">
              <w:rPr>
                <w:sz w:val="28"/>
                <w:lang w:val="el-GR"/>
              </w:rPr>
              <w:t xml:space="preserve">Εκεί σπούδασε </w:t>
            </w:r>
            <w:r>
              <w:rPr>
                <w:sz w:val="28"/>
                <w:lang w:val="el-GR"/>
              </w:rPr>
              <w:t xml:space="preserve"> τέχνη </w:t>
            </w:r>
            <w:r w:rsidR="00975232">
              <w:rPr>
                <w:sz w:val="28"/>
                <w:lang w:val="el-GR"/>
              </w:rPr>
              <w:t>ενώ συνέχισε τις σπουδές του και στο Μόναχο. Όταν επέστρεψε στην Ελλάδα</w:t>
            </w:r>
            <w:r>
              <w:rPr>
                <w:sz w:val="28"/>
                <w:lang w:val="el-GR"/>
              </w:rPr>
              <w:t xml:space="preserve"> δίδασκε τέχνη στη σχολή καλών τεχνών</w:t>
            </w:r>
            <w:r w:rsidR="00975232">
              <w:rPr>
                <w:sz w:val="28"/>
                <w:lang w:val="el-GR"/>
              </w:rPr>
              <w:t xml:space="preserve"> στην Αθήνα. Πέθανε το 1904.</w:t>
            </w:r>
          </w:p>
        </w:tc>
        <w:tc>
          <w:tcPr>
            <w:tcW w:w="5106" w:type="dxa"/>
          </w:tcPr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A904952" wp14:editId="5C59766D">
                  <wp:extent cx="1906270" cy="2682875"/>
                  <wp:effectExtent l="0" t="0" r="0" b="3175"/>
                  <wp:docPr id="14" name="Picture 14" descr="Nikiforos Lyt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ikiforos Lyt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</w:tc>
      </w:tr>
      <w:tr w:rsidR="00925658" w:rsidTr="00925658">
        <w:tc>
          <w:tcPr>
            <w:tcW w:w="4470" w:type="dxa"/>
          </w:tcPr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F2110CE" wp14:editId="628EAD8A">
                  <wp:extent cx="2380615" cy="3502025"/>
                  <wp:effectExtent l="0" t="0" r="635" b="3175"/>
                  <wp:docPr id="10" name="Picture 2" descr="https://upload.wikimedia.org/wikipedia/commons/thumb/7/71/Lytras_nikiforos_galatas_the_milkman.jpeg/250px-Lytras_nikiforos_galatas_the_milkm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1/Lytras_nikiforos_galatas_the_milkman.jpeg/250px-Lytras_nikiforos_galatas_the_milkm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35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58" w:rsidRDefault="00925658" w:rsidP="00BE049F">
            <w:pPr>
              <w:jc w:val="center"/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</w:pPr>
            <w:r w:rsidRPr="00925658">
              <w:rPr>
                <w:rFonts w:ascii="Arial" w:hAnsi="Arial" w:cs="Arial"/>
                <w:i/>
                <w:iCs/>
                <w:color w:val="222222"/>
                <w:sz w:val="19"/>
                <w:szCs w:val="19"/>
                <w:shd w:val="clear" w:color="auto" w:fill="F8F9FA"/>
                <w:lang w:val="el-GR"/>
              </w:rPr>
              <w:t>Ο γαλατάς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  <w:t xml:space="preserve">(1895). Λάδι σε καμβά, 53 εκ. 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x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  <w:t xml:space="preserve"> 37 εκ.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</w:t>
            </w:r>
            <w:hyperlink r:id="rId20" w:tooltip="Εθνική Πινακοθήκη της Ελλάδος" w:history="1">
              <w:r w:rsidRPr="00925658">
                <w:rPr>
                  <w:rFonts w:ascii="Arial" w:hAnsi="Arial" w:cs="Arial"/>
                  <w:color w:val="0B0080"/>
                  <w:sz w:val="19"/>
                  <w:szCs w:val="19"/>
                  <w:shd w:val="clear" w:color="auto" w:fill="F8F9FA"/>
                </w:rPr>
                <w:t>Εθνική Πινακοθήκη</w:t>
              </w:r>
            </w:hyperlink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της Ελλάδας - Μουσείο Αλεξάνδρου Σούτζου</w:t>
            </w:r>
          </w:p>
          <w:p w:rsidR="00925658" w:rsidRP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</w:tc>
        <w:tc>
          <w:tcPr>
            <w:tcW w:w="5106" w:type="dxa"/>
          </w:tcPr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  <w:p w:rsidR="00925658" w:rsidRDefault="00925658" w:rsidP="00BE049F">
            <w:pPr>
              <w:jc w:val="center"/>
              <w:rPr>
                <w:noProof/>
                <w:lang w:val="el-GR"/>
              </w:rPr>
            </w:pP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6A466F8" wp14:editId="3C0EF7C9">
                  <wp:extent cx="3096895" cy="2105025"/>
                  <wp:effectExtent l="0" t="0" r="8255" b="9525"/>
                  <wp:docPr id="11" name="Picture 11" descr="https://upload.wikimedia.org/wikipedia/commons/thumb/8/8c/Lytras_nikiforos_antigone_polynices.jpeg/325px-Lytras_nikiforos_antigone_polynic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c/Lytras_nikiforos_antigone_polynices.jpeg/325px-Lytras_nikiforos_antigone_polynic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58" w:rsidRDefault="00925658" w:rsidP="00925658">
            <w:pPr>
              <w:rPr>
                <w:sz w:val="28"/>
                <w:lang w:val="el-GR"/>
              </w:rPr>
            </w:pPr>
          </w:p>
          <w:p w:rsidR="00925658" w:rsidRDefault="00925658" w:rsidP="00925658">
            <w:pPr>
              <w:jc w:val="right"/>
              <w:rPr>
                <w:sz w:val="28"/>
                <w:lang w:val="el-GR"/>
              </w:rPr>
            </w:pPr>
          </w:p>
          <w:p w:rsidR="00925658" w:rsidRDefault="00925658" w:rsidP="00925658">
            <w:pPr>
              <w:jc w:val="right"/>
              <w:rPr>
                <w:sz w:val="28"/>
                <w:lang w:val="el-GR"/>
              </w:rPr>
            </w:pPr>
          </w:p>
          <w:p w:rsidR="00925658" w:rsidRPr="00925658" w:rsidRDefault="00925658" w:rsidP="00925658">
            <w:pPr>
              <w:jc w:val="right"/>
              <w:rPr>
                <w:sz w:val="28"/>
                <w:lang w:val="el-GR"/>
              </w:rPr>
            </w:pPr>
            <w:r w:rsidRPr="00925658">
              <w:rPr>
                <w:rFonts w:ascii="Arial" w:hAnsi="Arial" w:cs="Arial"/>
                <w:i/>
                <w:iCs/>
                <w:color w:val="222222"/>
                <w:sz w:val="19"/>
                <w:szCs w:val="19"/>
                <w:shd w:val="clear" w:color="auto" w:fill="F8F9FA"/>
                <w:lang w:val="el-GR"/>
              </w:rPr>
              <w:t>Η Αντιγόνη εμπρός στο νεκρό Πολυνείκη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  <w:t>(1865).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  <w:t xml:space="preserve">Λάδι σε καμβά, 100 εκ. 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x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  <w:t xml:space="preserve"> 157 εκ.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</w:t>
            </w:r>
            <w:hyperlink r:id="rId22" w:tooltip="Εθνική Πινακοθήκη της Ελλάδος" w:history="1">
              <w:r w:rsidRPr="00925658">
                <w:rPr>
                  <w:rFonts w:ascii="Arial" w:hAnsi="Arial" w:cs="Arial"/>
                  <w:color w:val="0B0080"/>
                  <w:sz w:val="19"/>
                  <w:szCs w:val="19"/>
                  <w:shd w:val="clear" w:color="auto" w:fill="F8F9FA"/>
                  <w:lang w:val="el-GR"/>
                </w:rPr>
                <w:t>Εθνική Πινακοθήκη</w:t>
              </w:r>
            </w:hyperlink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</w:rPr>
              <w:t> </w:t>
            </w:r>
            <w:r w:rsidRPr="00925658">
              <w:rPr>
                <w:rFonts w:ascii="Arial" w:hAnsi="Arial" w:cs="Arial"/>
                <w:color w:val="222222"/>
                <w:sz w:val="19"/>
                <w:szCs w:val="19"/>
                <w:shd w:val="clear" w:color="auto" w:fill="F8F9FA"/>
                <w:lang w:val="el-GR"/>
              </w:rPr>
              <w:t>της Ελλάδας - Μουσείο Αλεξάνδρου Σούτζου.</w:t>
            </w:r>
          </w:p>
        </w:tc>
      </w:tr>
      <w:tr w:rsidR="00925658" w:rsidTr="00925658">
        <w:tc>
          <w:tcPr>
            <w:tcW w:w="4470" w:type="dxa"/>
          </w:tcPr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449CA2" wp14:editId="5439B8AF">
                  <wp:extent cx="2631057" cy="1763981"/>
                  <wp:effectExtent l="0" t="0" r="0" b="8255"/>
                  <wp:docPr id="12" name="Picture 12" descr="https://upload.wikimedia.org/wikipedia/commons/thumb/3/3c/Lytras_Nikiforos_Carols.jpeg/800px-Lytras_Nikiforos_Carol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3/3c/Lytras_Nikiforos_Carols.jpeg/800px-Lytras_Nikiforos_Carol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28" cy="176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>
              <w:rPr>
                <w:sz w:val="28"/>
                <w:lang w:val="el-GR"/>
              </w:rPr>
              <w:t xml:space="preserve">Κάλαντα , 1872 </w:t>
            </w:r>
          </w:p>
        </w:tc>
        <w:tc>
          <w:tcPr>
            <w:tcW w:w="5106" w:type="dxa"/>
          </w:tcPr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 w:rsidRPr="00925658">
              <w:rPr>
                <w:noProof/>
                <w:sz w:val="28"/>
              </w:rPr>
              <w:drawing>
                <wp:inline distT="0" distB="0" distL="0" distR="0" wp14:anchorId="456EF681" wp14:editId="4CF3800A">
                  <wp:extent cx="2503463" cy="3406955"/>
                  <wp:effectExtent l="0" t="0" r="0" b="3175"/>
                  <wp:docPr id="13" name="Picture 13" descr="https://upload.wikimedia.org/wikipedia/commons/b/bc/Lytras_Nikiforos_prosm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b/bc/Lytras_Nikiforos_prosm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532" cy="340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58" w:rsidRDefault="00925658" w:rsidP="00BE049F">
            <w:pPr>
              <w:jc w:val="center"/>
              <w:rPr>
                <w:sz w:val="28"/>
                <w:lang w:val="el-GR"/>
              </w:rPr>
            </w:pPr>
            <w:r>
              <w:rPr>
                <w:sz w:val="28"/>
                <w:lang w:val="el-GR"/>
              </w:rPr>
              <w:t>Προσμονή</w:t>
            </w:r>
            <w:r>
              <w:rPr>
                <w:rStyle w:val="FootnoteReference"/>
                <w:sz w:val="28"/>
                <w:lang w:val="el-GR"/>
              </w:rPr>
              <w:footnoteReference w:id="2"/>
            </w:r>
          </w:p>
        </w:tc>
      </w:tr>
      <w:tr w:rsidR="00925658" w:rsidRPr="00EB2DAC" w:rsidTr="00DB72AC">
        <w:tc>
          <w:tcPr>
            <w:tcW w:w="9576" w:type="dxa"/>
            <w:gridSpan w:val="2"/>
          </w:tcPr>
          <w:p w:rsidR="00925658" w:rsidRDefault="00925658" w:rsidP="00BE049F">
            <w:pPr>
              <w:jc w:val="center"/>
              <w:rPr>
                <w:sz w:val="24"/>
                <w:lang w:val="el-GR"/>
              </w:rPr>
            </w:pPr>
            <w:r>
              <w:rPr>
                <w:sz w:val="24"/>
                <w:lang w:val="el-GR"/>
              </w:rPr>
              <w:t xml:space="preserve">Μπορείτε να παρακολουθήσετε </w:t>
            </w:r>
            <w:r w:rsidR="00BE72FC">
              <w:rPr>
                <w:sz w:val="24"/>
                <w:lang w:val="el-GR"/>
              </w:rPr>
              <w:t xml:space="preserve">στο </w:t>
            </w:r>
            <w:r w:rsidR="00BE72FC">
              <w:rPr>
                <w:sz w:val="24"/>
              </w:rPr>
              <w:t>You</w:t>
            </w:r>
            <w:r w:rsidR="00BE72FC" w:rsidRPr="00BE72FC">
              <w:rPr>
                <w:sz w:val="24"/>
                <w:lang w:val="el-GR"/>
              </w:rPr>
              <w:t xml:space="preserve"> </w:t>
            </w:r>
            <w:r w:rsidR="00BE72FC">
              <w:rPr>
                <w:sz w:val="24"/>
              </w:rPr>
              <w:t>tube</w:t>
            </w:r>
            <w:r w:rsidR="00BE72FC" w:rsidRPr="00BE72FC">
              <w:rPr>
                <w:sz w:val="24"/>
                <w:lang w:val="el-GR"/>
              </w:rPr>
              <w:t xml:space="preserve"> </w:t>
            </w:r>
            <w:r w:rsidR="007F733E">
              <w:rPr>
                <w:sz w:val="24"/>
                <w:lang w:val="el-GR"/>
              </w:rPr>
              <w:t>φιλμάκι σχετικά με το</w:t>
            </w:r>
            <w:r w:rsidR="00BE72FC">
              <w:rPr>
                <w:sz w:val="24"/>
                <w:lang w:val="el-GR"/>
              </w:rPr>
              <w:t xml:space="preserve"> ζωγράφο: </w:t>
            </w:r>
          </w:p>
          <w:p w:rsidR="00BE72FC" w:rsidRDefault="00372914" w:rsidP="00BE049F">
            <w:pPr>
              <w:jc w:val="center"/>
              <w:rPr>
                <w:lang w:val="el-GR"/>
              </w:rPr>
            </w:pPr>
            <w:hyperlink r:id="rId25" w:history="1">
              <w:r w:rsidR="00BE72FC" w:rsidRPr="00BE72FC">
                <w:rPr>
                  <w:color w:val="0000FF"/>
                  <w:u w:val="single"/>
                </w:rPr>
                <w:t>https</w:t>
              </w:r>
              <w:r w:rsidR="00BE72FC" w:rsidRPr="00BE72FC">
                <w:rPr>
                  <w:color w:val="0000FF"/>
                  <w:u w:val="single"/>
                  <w:lang w:val="el-GR"/>
                </w:rPr>
                <w:t>://</w:t>
              </w:r>
              <w:r w:rsidR="00BE72FC" w:rsidRPr="00BE72FC">
                <w:rPr>
                  <w:color w:val="0000FF"/>
                  <w:u w:val="single"/>
                </w:rPr>
                <w:t>www</w:t>
              </w:r>
              <w:r w:rsidR="00BE72FC" w:rsidRPr="00BE72FC">
                <w:rPr>
                  <w:color w:val="0000FF"/>
                  <w:u w:val="single"/>
                  <w:lang w:val="el-GR"/>
                </w:rPr>
                <w:t>.</w:t>
              </w:r>
              <w:r w:rsidR="00BE72FC" w:rsidRPr="00BE72FC">
                <w:rPr>
                  <w:color w:val="0000FF"/>
                  <w:u w:val="single"/>
                </w:rPr>
                <w:t>youtube</w:t>
              </w:r>
              <w:r w:rsidR="00BE72FC" w:rsidRPr="00BE72FC">
                <w:rPr>
                  <w:color w:val="0000FF"/>
                  <w:u w:val="single"/>
                  <w:lang w:val="el-GR"/>
                </w:rPr>
                <w:t>.</w:t>
              </w:r>
              <w:r w:rsidR="00BE72FC" w:rsidRPr="00BE72FC">
                <w:rPr>
                  <w:color w:val="0000FF"/>
                  <w:u w:val="single"/>
                </w:rPr>
                <w:t>com</w:t>
              </w:r>
              <w:r w:rsidR="00BE72FC" w:rsidRPr="00BE72FC">
                <w:rPr>
                  <w:color w:val="0000FF"/>
                  <w:u w:val="single"/>
                  <w:lang w:val="el-GR"/>
                </w:rPr>
                <w:t>/</w:t>
              </w:r>
              <w:r w:rsidR="00BE72FC" w:rsidRPr="00BE72FC">
                <w:rPr>
                  <w:color w:val="0000FF"/>
                  <w:u w:val="single"/>
                </w:rPr>
                <w:t>watch</w:t>
              </w:r>
              <w:r w:rsidR="00BE72FC" w:rsidRPr="00BE72FC">
                <w:rPr>
                  <w:color w:val="0000FF"/>
                  <w:u w:val="single"/>
                  <w:lang w:val="el-GR"/>
                </w:rPr>
                <w:t>?</w:t>
              </w:r>
              <w:r w:rsidR="00BE72FC" w:rsidRPr="00BE72FC">
                <w:rPr>
                  <w:color w:val="0000FF"/>
                  <w:u w:val="single"/>
                </w:rPr>
                <w:t>v</w:t>
              </w:r>
              <w:r w:rsidR="00BE72FC" w:rsidRPr="00BE72FC">
                <w:rPr>
                  <w:color w:val="0000FF"/>
                  <w:u w:val="single"/>
                  <w:lang w:val="el-GR"/>
                </w:rPr>
                <w:t>=</w:t>
              </w:r>
              <w:r w:rsidR="00BE72FC" w:rsidRPr="00BE72FC">
                <w:rPr>
                  <w:color w:val="0000FF"/>
                  <w:u w:val="single"/>
                </w:rPr>
                <w:t>dqjGMsvXFhs</w:t>
              </w:r>
            </w:hyperlink>
          </w:p>
          <w:p w:rsidR="00BE72FC" w:rsidRPr="00BE72FC" w:rsidRDefault="00BE72FC" w:rsidP="00BE049F">
            <w:pPr>
              <w:jc w:val="center"/>
              <w:rPr>
                <w:sz w:val="24"/>
                <w:lang w:val="el-GR"/>
              </w:rPr>
            </w:pPr>
          </w:p>
        </w:tc>
      </w:tr>
    </w:tbl>
    <w:p w:rsidR="00925658" w:rsidRDefault="00925658" w:rsidP="00BE049F">
      <w:pPr>
        <w:jc w:val="center"/>
        <w:rPr>
          <w:sz w:val="28"/>
          <w:lang w:val="el-GR"/>
        </w:rPr>
      </w:pPr>
    </w:p>
    <w:p w:rsidR="00925658" w:rsidRDefault="00925658" w:rsidP="00BE049F">
      <w:pPr>
        <w:jc w:val="center"/>
        <w:rPr>
          <w:sz w:val="28"/>
          <w:lang w:val="el-GR"/>
        </w:rPr>
      </w:pPr>
    </w:p>
    <w:p w:rsidR="00BE049F" w:rsidRDefault="00BE049F" w:rsidP="00BE049F">
      <w:pPr>
        <w:jc w:val="center"/>
        <w:rPr>
          <w:sz w:val="28"/>
          <w:lang w:val="el-GR"/>
        </w:rPr>
      </w:pPr>
      <w:r>
        <w:rPr>
          <w:sz w:val="28"/>
          <w:lang w:val="el-GR"/>
        </w:rPr>
        <w:t>Καλή επιτυχία και καλό Πάσχα!!!</w:t>
      </w:r>
    </w:p>
    <w:p w:rsidR="00BE049F" w:rsidRDefault="00BE049F" w:rsidP="00BE049F">
      <w:pPr>
        <w:jc w:val="center"/>
        <w:rPr>
          <w:sz w:val="28"/>
          <w:lang w:val="el-GR"/>
        </w:rPr>
      </w:pPr>
      <w:r>
        <w:rPr>
          <w:sz w:val="28"/>
          <w:lang w:val="el-GR"/>
        </w:rPr>
        <w:t>Χαρά Νεοφύτου</w:t>
      </w:r>
    </w:p>
    <w:p w:rsidR="00BE049F" w:rsidRPr="00925658" w:rsidRDefault="00BE049F" w:rsidP="00BE049F">
      <w:pPr>
        <w:rPr>
          <w:sz w:val="28"/>
          <w:lang w:val="el-GR"/>
        </w:rPr>
      </w:pPr>
    </w:p>
    <w:sectPr w:rsidR="00BE049F" w:rsidRPr="00925658" w:rsidSect="00BE049F">
      <w:headerReference w:type="default" r:id="rId26"/>
      <w:pgSz w:w="12240" w:h="15840"/>
      <w:pgMar w:top="1440" w:right="1440" w:bottom="1440" w:left="1440" w:header="720" w:footer="720" w:gutter="0"/>
      <w:pgBorders w:offsetFrom="page">
        <w:top w:val="creaturesLadyBug" w:sz="22" w:space="24" w:color="auto"/>
        <w:left w:val="creaturesLadyBug" w:sz="22" w:space="24" w:color="auto"/>
        <w:bottom w:val="creaturesLadyBug" w:sz="22" w:space="24" w:color="auto"/>
        <w:right w:val="creaturesLadyBug" w:sz="2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914" w:rsidRDefault="00372914" w:rsidP="00612864">
      <w:pPr>
        <w:spacing w:after="0" w:line="240" w:lineRule="auto"/>
      </w:pPr>
      <w:r>
        <w:separator/>
      </w:r>
    </w:p>
  </w:endnote>
  <w:endnote w:type="continuationSeparator" w:id="0">
    <w:p w:rsidR="00372914" w:rsidRDefault="00372914" w:rsidP="00612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914" w:rsidRDefault="00372914" w:rsidP="00612864">
      <w:pPr>
        <w:spacing w:after="0" w:line="240" w:lineRule="auto"/>
      </w:pPr>
      <w:r>
        <w:separator/>
      </w:r>
    </w:p>
  </w:footnote>
  <w:footnote w:type="continuationSeparator" w:id="0">
    <w:p w:rsidR="00372914" w:rsidRDefault="00372914" w:rsidP="00612864">
      <w:pPr>
        <w:spacing w:after="0" w:line="240" w:lineRule="auto"/>
      </w:pPr>
      <w:r>
        <w:continuationSeparator/>
      </w:r>
    </w:p>
  </w:footnote>
  <w:footnote w:id="1">
    <w:p w:rsidR="00925658" w:rsidRPr="00BE72FC" w:rsidRDefault="00925658" w:rsidP="00925658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4B39D9">
        <w:rPr>
          <w:lang w:val="el-GR"/>
        </w:rPr>
        <w:t xml:space="preserve"> </w:t>
      </w:r>
      <w:r>
        <w:rPr>
          <w:lang w:val="el-GR"/>
        </w:rPr>
        <w:t>Στο</w:t>
      </w:r>
      <w:r w:rsidRPr="004B39D9">
        <w:rPr>
          <w:lang w:val="el-GR"/>
        </w:rPr>
        <w:t xml:space="preserve"> </w:t>
      </w:r>
      <w:r w:rsidR="007F733E">
        <w:rPr>
          <w:lang w:val="el-GR"/>
        </w:rPr>
        <w:t>σύνδεσμο</w:t>
      </w:r>
      <w:r w:rsidRPr="004B39D9">
        <w:rPr>
          <w:lang w:val="el-GR"/>
        </w:rPr>
        <w:t xml:space="preserve">:   </w:t>
      </w:r>
      <w:hyperlink r:id="rId1" w:history="1">
        <w:r w:rsidRPr="00077C14">
          <w:rPr>
            <w:rStyle w:val="Hyperlink"/>
          </w:rPr>
          <w:t>https</w:t>
        </w:r>
        <w:r w:rsidRPr="004B39D9">
          <w:rPr>
            <w:rStyle w:val="Hyperlink"/>
            <w:lang w:val="el-GR"/>
          </w:rPr>
          <w:t>://</w:t>
        </w:r>
        <w:r w:rsidRPr="00077C14">
          <w:rPr>
            <w:rStyle w:val="Hyperlink"/>
          </w:rPr>
          <w:t>www</w:t>
        </w:r>
        <w:r w:rsidRPr="004B39D9">
          <w:rPr>
            <w:rStyle w:val="Hyperlink"/>
            <w:lang w:val="el-GR"/>
          </w:rPr>
          <w:t>.</w:t>
        </w:r>
        <w:r w:rsidRPr="00077C14">
          <w:rPr>
            <w:rStyle w:val="Hyperlink"/>
          </w:rPr>
          <w:t>youtube</w:t>
        </w:r>
        <w:r w:rsidRPr="004B39D9">
          <w:rPr>
            <w:rStyle w:val="Hyperlink"/>
            <w:lang w:val="el-GR"/>
          </w:rPr>
          <w:t>.</w:t>
        </w:r>
        <w:r w:rsidRPr="00077C14">
          <w:rPr>
            <w:rStyle w:val="Hyperlink"/>
          </w:rPr>
          <w:t>com</w:t>
        </w:r>
        <w:r w:rsidRPr="004B39D9">
          <w:rPr>
            <w:rStyle w:val="Hyperlink"/>
            <w:lang w:val="el-GR"/>
          </w:rPr>
          <w:t>/</w:t>
        </w:r>
        <w:r w:rsidRPr="00077C14">
          <w:rPr>
            <w:rStyle w:val="Hyperlink"/>
          </w:rPr>
          <w:t>watch</w:t>
        </w:r>
        <w:r w:rsidRPr="004B39D9">
          <w:rPr>
            <w:rStyle w:val="Hyperlink"/>
            <w:lang w:val="el-GR"/>
          </w:rPr>
          <w:t>?</w:t>
        </w:r>
        <w:r w:rsidRPr="00077C14">
          <w:rPr>
            <w:rStyle w:val="Hyperlink"/>
          </w:rPr>
          <w:t>v</w:t>
        </w:r>
        <w:r w:rsidRPr="004B39D9">
          <w:rPr>
            <w:rStyle w:val="Hyperlink"/>
            <w:lang w:val="el-GR"/>
          </w:rPr>
          <w:t>=</w:t>
        </w:r>
        <w:r w:rsidRPr="00077C14">
          <w:rPr>
            <w:rStyle w:val="Hyperlink"/>
          </w:rPr>
          <w:t>mjCpl</w:t>
        </w:r>
        <w:r w:rsidRPr="004B39D9">
          <w:rPr>
            <w:rStyle w:val="Hyperlink"/>
            <w:lang w:val="el-GR"/>
          </w:rPr>
          <w:t>5</w:t>
        </w:r>
        <w:r w:rsidRPr="00077C14">
          <w:rPr>
            <w:rStyle w:val="Hyperlink"/>
          </w:rPr>
          <w:t>Ex</w:t>
        </w:r>
        <w:r w:rsidRPr="004B39D9">
          <w:rPr>
            <w:rStyle w:val="Hyperlink"/>
            <w:lang w:val="el-GR"/>
          </w:rPr>
          <w:t>5</w:t>
        </w:r>
        <w:r w:rsidRPr="00077C14">
          <w:rPr>
            <w:rStyle w:val="Hyperlink"/>
          </w:rPr>
          <w:t>z</w:t>
        </w:r>
        <w:r w:rsidRPr="004B39D9">
          <w:rPr>
            <w:rStyle w:val="Hyperlink"/>
            <w:lang w:val="el-GR"/>
          </w:rPr>
          <w:t>4</w:t>
        </w:r>
      </w:hyperlink>
      <w:r w:rsidRPr="004B39D9">
        <w:rPr>
          <w:lang w:val="el-GR"/>
        </w:rPr>
        <w:t xml:space="preserve">, </w:t>
      </w:r>
      <w:r>
        <w:rPr>
          <w:lang w:val="el-GR"/>
        </w:rPr>
        <w:t xml:space="preserve">μπορείτε να δείτε και άλλους </w:t>
      </w:r>
      <w:r w:rsidR="00BE72FC">
        <w:rPr>
          <w:lang w:val="el-GR"/>
        </w:rPr>
        <w:t xml:space="preserve">πίνακες του Θεόφιλου, ενώ στο </w:t>
      </w:r>
      <w:hyperlink r:id="rId2" w:history="1">
        <w:r w:rsidR="00BE72FC" w:rsidRPr="00BE72FC">
          <w:rPr>
            <w:color w:val="0000FF"/>
            <w:sz w:val="22"/>
            <w:szCs w:val="22"/>
            <w:u w:val="single"/>
          </w:rPr>
          <w:t>https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://</w:t>
        </w:r>
        <w:r w:rsidR="00BE72FC" w:rsidRPr="00BE72FC">
          <w:rPr>
            <w:color w:val="0000FF"/>
            <w:sz w:val="22"/>
            <w:szCs w:val="22"/>
            <w:u w:val="single"/>
          </w:rPr>
          <w:t>www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.</w:t>
        </w:r>
        <w:r w:rsidR="00BE72FC" w:rsidRPr="00BE72FC">
          <w:rPr>
            <w:color w:val="0000FF"/>
            <w:sz w:val="22"/>
            <w:szCs w:val="22"/>
            <w:u w:val="single"/>
          </w:rPr>
          <w:t>youtube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.</w:t>
        </w:r>
        <w:r w:rsidR="00BE72FC" w:rsidRPr="00BE72FC">
          <w:rPr>
            <w:color w:val="0000FF"/>
            <w:sz w:val="22"/>
            <w:szCs w:val="22"/>
            <w:u w:val="single"/>
          </w:rPr>
          <w:t>com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/</w:t>
        </w:r>
        <w:r w:rsidR="00BE72FC" w:rsidRPr="00BE72FC">
          <w:rPr>
            <w:color w:val="0000FF"/>
            <w:sz w:val="22"/>
            <w:szCs w:val="22"/>
            <w:u w:val="single"/>
          </w:rPr>
          <w:t>watch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?</w:t>
        </w:r>
        <w:r w:rsidR="00BE72FC" w:rsidRPr="00BE72FC">
          <w:rPr>
            <w:color w:val="0000FF"/>
            <w:sz w:val="22"/>
            <w:szCs w:val="22"/>
            <w:u w:val="single"/>
          </w:rPr>
          <w:t>time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_</w:t>
        </w:r>
        <w:r w:rsidR="00BE72FC" w:rsidRPr="00BE72FC">
          <w:rPr>
            <w:color w:val="0000FF"/>
            <w:sz w:val="22"/>
            <w:szCs w:val="22"/>
            <w:u w:val="single"/>
          </w:rPr>
          <w:t>continue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=283&amp;</w:t>
        </w:r>
        <w:r w:rsidR="00BE72FC" w:rsidRPr="00BE72FC">
          <w:rPr>
            <w:color w:val="0000FF"/>
            <w:sz w:val="22"/>
            <w:szCs w:val="22"/>
            <w:u w:val="single"/>
          </w:rPr>
          <w:t>v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=</w:t>
        </w:r>
        <w:r w:rsidR="00BE72FC" w:rsidRPr="00BE72FC">
          <w:rPr>
            <w:color w:val="0000FF"/>
            <w:sz w:val="22"/>
            <w:szCs w:val="22"/>
            <w:u w:val="single"/>
          </w:rPr>
          <w:t>Me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21</w:t>
        </w:r>
        <w:r w:rsidR="00BE72FC" w:rsidRPr="00BE72FC">
          <w:rPr>
            <w:color w:val="0000FF"/>
            <w:sz w:val="22"/>
            <w:szCs w:val="22"/>
            <w:u w:val="single"/>
          </w:rPr>
          <w:t>YlIi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6-</w:t>
        </w:r>
        <w:r w:rsidR="00BE72FC" w:rsidRPr="00BE72FC">
          <w:rPr>
            <w:color w:val="0000FF"/>
            <w:sz w:val="22"/>
            <w:szCs w:val="22"/>
            <w:u w:val="single"/>
          </w:rPr>
          <w:t>k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&amp;</w:t>
        </w:r>
        <w:r w:rsidR="00BE72FC" w:rsidRPr="00BE72FC">
          <w:rPr>
            <w:color w:val="0000FF"/>
            <w:sz w:val="22"/>
            <w:szCs w:val="22"/>
            <w:u w:val="single"/>
          </w:rPr>
          <w:t>feature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=</w:t>
        </w:r>
        <w:r w:rsidR="00BE72FC" w:rsidRPr="00BE72FC">
          <w:rPr>
            <w:color w:val="0000FF"/>
            <w:sz w:val="22"/>
            <w:szCs w:val="22"/>
            <w:u w:val="single"/>
          </w:rPr>
          <w:t>emb</w:t>
        </w:r>
        <w:r w:rsidR="00BE72FC" w:rsidRPr="00BE72FC">
          <w:rPr>
            <w:color w:val="0000FF"/>
            <w:sz w:val="22"/>
            <w:szCs w:val="22"/>
            <w:u w:val="single"/>
            <w:lang w:val="el-GR"/>
          </w:rPr>
          <w:t>_</w:t>
        </w:r>
        <w:r w:rsidR="00BE72FC" w:rsidRPr="00BE72FC">
          <w:rPr>
            <w:color w:val="0000FF"/>
            <w:sz w:val="22"/>
            <w:szCs w:val="22"/>
            <w:u w:val="single"/>
          </w:rPr>
          <w:t>logo</w:t>
        </w:r>
      </w:hyperlink>
      <w:r w:rsidR="00BE72FC">
        <w:rPr>
          <w:sz w:val="22"/>
          <w:szCs w:val="22"/>
          <w:lang w:val="el-GR"/>
        </w:rPr>
        <w:t xml:space="preserve"> μπορείτε να δείτε σε συντομία το έργο και τη ζωή του. </w:t>
      </w:r>
    </w:p>
  </w:footnote>
  <w:footnote w:id="2">
    <w:p w:rsidR="00925658" w:rsidRPr="00925658" w:rsidRDefault="00925658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>
        <w:rPr>
          <w:lang w:val="el-GR"/>
        </w:rPr>
        <w:t xml:space="preserve"> πηγή εικόνων : </w:t>
      </w:r>
      <w:r w:rsidRPr="00925658">
        <w:rPr>
          <w:lang w:val="el-GR"/>
        </w:rPr>
        <w:t xml:space="preserve"> </w:t>
      </w:r>
      <w:hyperlink r:id="rId3" w:history="1">
        <w:r w:rsidRPr="00925658">
          <w:rPr>
            <w:color w:val="0000FF"/>
            <w:sz w:val="22"/>
            <w:szCs w:val="22"/>
            <w:u w:val="single"/>
          </w:rPr>
          <w:t>https</w:t>
        </w:r>
        <w:r w:rsidRPr="00925658">
          <w:rPr>
            <w:color w:val="0000FF"/>
            <w:sz w:val="22"/>
            <w:szCs w:val="22"/>
            <w:u w:val="single"/>
            <w:lang w:val="el-GR"/>
          </w:rPr>
          <w:t>://</w:t>
        </w:r>
        <w:r w:rsidRPr="00925658">
          <w:rPr>
            <w:color w:val="0000FF"/>
            <w:sz w:val="22"/>
            <w:szCs w:val="22"/>
            <w:u w:val="single"/>
          </w:rPr>
          <w:t>el</w:t>
        </w:r>
        <w:r w:rsidRPr="00925658">
          <w:rPr>
            <w:color w:val="0000FF"/>
            <w:sz w:val="22"/>
            <w:szCs w:val="22"/>
            <w:u w:val="single"/>
            <w:lang w:val="el-GR"/>
          </w:rPr>
          <w:t>.</w:t>
        </w:r>
        <w:r w:rsidRPr="00925658">
          <w:rPr>
            <w:color w:val="0000FF"/>
            <w:sz w:val="22"/>
            <w:szCs w:val="22"/>
            <w:u w:val="single"/>
          </w:rPr>
          <w:t>wikipedia</w:t>
        </w:r>
        <w:r w:rsidRPr="00925658">
          <w:rPr>
            <w:color w:val="0000FF"/>
            <w:sz w:val="22"/>
            <w:szCs w:val="22"/>
            <w:u w:val="single"/>
            <w:lang w:val="el-GR"/>
          </w:rPr>
          <w:t>.</w:t>
        </w:r>
        <w:r w:rsidRPr="00925658">
          <w:rPr>
            <w:color w:val="0000FF"/>
            <w:sz w:val="22"/>
            <w:szCs w:val="22"/>
            <w:u w:val="single"/>
          </w:rPr>
          <w:t>org</w:t>
        </w:r>
        <w:r w:rsidRPr="00925658">
          <w:rPr>
            <w:color w:val="0000FF"/>
            <w:sz w:val="22"/>
            <w:szCs w:val="22"/>
            <w:u w:val="single"/>
            <w:lang w:val="el-GR"/>
          </w:rPr>
          <w:t>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74124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612864" w:rsidRDefault="0061286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2D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2864" w:rsidRDefault="006128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E0C8F"/>
    <w:multiLevelType w:val="hybridMultilevel"/>
    <w:tmpl w:val="389ABCE0"/>
    <w:lvl w:ilvl="0" w:tplc="D340ECE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6F"/>
    <w:rsid w:val="00017900"/>
    <w:rsid w:val="00372914"/>
    <w:rsid w:val="00413636"/>
    <w:rsid w:val="00612864"/>
    <w:rsid w:val="007F733E"/>
    <w:rsid w:val="0082289B"/>
    <w:rsid w:val="0086516F"/>
    <w:rsid w:val="00925658"/>
    <w:rsid w:val="00952032"/>
    <w:rsid w:val="00975232"/>
    <w:rsid w:val="00B84634"/>
    <w:rsid w:val="00BE049F"/>
    <w:rsid w:val="00BE72FC"/>
    <w:rsid w:val="00EB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65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51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2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864"/>
  </w:style>
  <w:style w:type="paragraph" w:styleId="Footer">
    <w:name w:val="footer"/>
    <w:basedOn w:val="Normal"/>
    <w:link w:val="FooterChar"/>
    <w:uiPriority w:val="99"/>
    <w:unhideWhenUsed/>
    <w:rsid w:val="00612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864"/>
  </w:style>
  <w:style w:type="table" w:customStyle="1" w:styleId="TableGrid1">
    <w:name w:val="Table Grid1"/>
    <w:basedOn w:val="TableNormal"/>
    <w:next w:val="TableGrid"/>
    <w:uiPriority w:val="59"/>
    <w:rsid w:val="00925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256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56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56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65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51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2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864"/>
  </w:style>
  <w:style w:type="paragraph" w:styleId="Footer">
    <w:name w:val="footer"/>
    <w:basedOn w:val="Normal"/>
    <w:link w:val="FooterChar"/>
    <w:uiPriority w:val="99"/>
    <w:unhideWhenUsed/>
    <w:rsid w:val="00612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864"/>
  </w:style>
  <w:style w:type="table" w:customStyle="1" w:styleId="TableGrid1">
    <w:name w:val="Table Grid1"/>
    <w:basedOn w:val="TableNormal"/>
    <w:next w:val="TableGrid"/>
    <w:uiPriority w:val="59"/>
    <w:rsid w:val="00925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256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56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56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dqjGMsvXFh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el.wikipedia.org/wiki/%CE%95%CE%B8%CE%BD%CE%B9%CE%BA%CE%AE_%CE%A0%CE%B9%CE%BD%CE%B1%CE%BA%CE%BF%CE%B8%CE%AE%CE%BA%CE%B7_%CF%84%CE%B7%CF%82_%CE%95%CE%BB%CE%BB%CE%AC%CE%B4%CE%BF%CF%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12chara.art@gmail.co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el.wikipedia.org/wiki/%CE%95%CE%B8%CE%BD%CE%B9%CE%BA%CE%AE_%CE%A0%CE%B9%CE%BD%CE%B1%CE%BA%CE%BF%CE%B8%CE%AE%CE%BA%CE%B7_%CF%84%CE%B7%CF%82_%CE%95%CE%BB%CE%BB%CE%AC%CE%B4%CE%BF%CF%82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l.wikipedia.org/" TargetMode="External"/><Relationship Id="rId2" Type="http://schemas.openxmlformats.org/officeDocument/2006/relationships/hyperlink" Target="https://www.youtube.com/watch?time_continue=283&amp;v=Me21YlIi6-k&amp;feature=emb_logo" TargetMode="External"/><Relationship Id="rId1" Type="http://schemas.openxmlformats.org/officeDocument/2006/relationships/hyperlink" Target="https://www.youtube.com/watch?v=mjCpl5Ex5z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1712A-1AA0-4B1C-853D-5144C8E8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phytos.panayiotou@gmail.com</dc:creator>
  <cp:keywords/>
  <dc:description/>
  <cp:lastModifiedBy>phytos.panayiotou@gmail.com</cp:lastModifiedBy>
  <cp:revision>3</cp:revision>
  <dcterms:created xsi:type="dcterms:W3CDTF">2020-04-11T17:32:00Z</dcterms:created>
  <dcterms:modified xsi:type="dcterms:W3CDTF">2020-04-11T17:39:00Z</dcterms:modified>
</cp:coreProperties>
</file>